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Bidi" w:eastAsiaTheme="minorHAnsi" w:hAnsiTheme="majorBidi" w:cstheme="minorBidi"/>
          <w:caps w:val="0"/>
          <w:color w:val="auto"/>
          <w:spacing w:val="0"/>
          <w:sz w:val="32"/>
          <w:szCs w:val="32"/>
          <w:rtl/>
        </w:rPr>
        <w:id w:val="-1115744245"/>
        <w:docPartObj>
          <w:docPartGallery w:val="Cover Pages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p w:rsidR="007C7A8E" w:rsidRPr="007C7A8E" w:rsidRDefault="00E67150" w:rsidP="00742876">
          <w:pPr>
            <w:pStyle w:val="Title"/>
            <w:bidi/>
            <w:spacing w:line="360" w:lineRule="auto"/>
            <w:rPr>
              <w:rFonts w:asciiTheme="majorBidi" w:hAnsiTheme="majorBidi"/>
              <w:color w:val="auto"/>
              <w:szCs w:val="28"/>
            </w:rPr>
          </w:pPr>
          <w:r w:rsidRPr="005D7D55">
            <w:rPr>
              <w:rFonts w:asciiTheme="majorBidi" w:eastAsiaTheme="minorEastAsia" w:hAnsiTheme="majorBidi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 xml:space="preserve"> </w:t>
          </w:r>
        </w:p>
        <w:p w:rsidR="00AE5F8D" w:rsidRPr="00C279FD" w:rsidRDefault="00AE5F8D" w:rsidP="00AE5F8D">
          <w:pPr>
            <w:bidi/>
            <w:jc w:val="center"/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</w:pPr>
          <w:r w:rsidRPr="00C279FD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طريقة تعبئة ق</w:t>
          </w:r>
          <w:r w:rsidRPr="00C279FD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>وائم</w:t>
          </w:r>
          <w:r w:rsidRPr="00C279FD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الأسماك</w:t>
          </w:r>
        </w:p>
        <w:p w:rsidR="00AE5F8D" w:rsidRPr="00C279FD" w:rsidRDefault="00AE5F8D" w:rsidP="00AE5F8D">
          <w:pPr>
            <w:bidi/>
            <w:jc w:val="both"/>
            <w:rPr>
              <w:rFonts w:ascii="Sakkal Majalla" w:hAnsi="Sakkal Majalla" w:cs="Sakkal Majalla"/>
              <w:sz w:val="28"/>
              <w:szCs w:val="28"/>
            </w:rPr>
          </w:pPr>
          <w:r w:rsidRPr="00C279FD">
            <w:rPr>
              <w:rFonts w:ascii="Sakkal Majalla" w:hAnsi="Sakkal Majalla" w:cs="Sakkal Majalla"/>
              <w:sz w:val="28"/>
              <w:szCs w:val="28"/>
              <w:rtl/>
            </w:rPr>
            <w:t xml:space="preserve">يوجد ثلاث قوائم لمنشآت </w:t>
          </w:r>
          <w:r w:rsidRPr="00C279FD">
            <w:rPr>
              <w:rFonts w:ascii="Sakkal Majalla" w:hAnsi="Sakkal Majalla" w:cs="Sakkal Majalla" w:hint="cs"/>
              <w:sz w:val="28"/>
              <w:szCs w:val="28"/>
              <w:rtl/>
            </w:rPr>
            <w:t>الأسماك</w:t>
          </w:r>
          <w:r w:rsidRPr="00C279FD">
            <w:rPr>
              <w:rFonts w:ascii="Sakkal Majalla" w:hAnsi="Sakkal Majalla" w:cs="Sakkal Majalla"/>
              <w:sz w:val="28"/>
              <w:szCs w:val="28"/>
              <w:rtl/>
            </w:rPr>
            <w:t xml:space="preserve"> </w:t>
          </w:r>
          <w:r w:rsidRPr="00C279FD">
            <w:rPr>
              <w:rFonts w:ascii="Sakkal Majalla" w:hAnsi="Sakkal Majalla" w:cs="Sakkal Majalla" w:hint="cs"/>
              <w:sz w:val="28"/>
              <w:szCs w:val="28"/>
              <w:rtl/>
            </w:rPr>
            <w:t>والأحياء</w:t>
          </w:r>
          <w:r w:rsidRPr="00C279FD">
            <w:rPr>
              <w:rFonts w:ascii="Sakkal Majalla" w:hAnsi="Sakkal Majalla" w:cs="Sakkal Majalla"/>
              <w:sz w:val="28"/>
              <w:szCs w:val="28"/>
              <w:rtl/>
            </w:rPr>
            <w:t xml:space="preserve"> المائية </w:t>
          </w:r>
          <w:r w:rsidRPr="00C279FD">
            <w:rPr>
              <w:rFonts w:ascii="Sakkal Majalla" w:hAnsi="Sakkal Majalla" w:cs="Sakkal Majalla" w:hint="cs"/>
              <w:sz w:val="28"/>
              <w:szCs w:val="28"/>
              <w:rtl/>
            </w:rPr>
            <w:t>على النحو التالي</w:t>
          </w:r>
          <w:r w:rsidRPr="00C279FD">
            <w:rPr>
              <w:rFonts w:ascii="Sakkal Majalla" w:hAnsi="Sakkal Majalla" w:cs="Sakkal Majalla"/>
              <w:sz w:val="28"/>
              <w:szCs w:val="28"/>
              <w:rtl/>
            </w:rPr>
            <w:t>:</w:t>
          </w:r>
        </w:p>
        <w:p w:rsidR="00AE5F8D" w:rsidRPr="00C279FD" w:rsidRDefault="00AE5F8D" w:rsidP="00AE5F8D">
          <w:pPr>
            <w:pStyle w:val="ListParagraph"/>
            <w:numPr>
              <w:ilvl w:val="0"/>
              <w:numId w:val="7"/>
            </w:numPr>
            <w:bidi/>
            <w:jc w:val="both"/>
            <w:rPr>
              <w:rFonts w:ascii="Sakkal Majalla" w:eastAsiaTheme="minorHAnsi" w:hAnsi="Sakkal Majalla" w:cs="Sakkal Majalla"/>
              <w:sz w:val="28"/>
              <w:szCs w:val="28"/>
            </w:rPr>
          </w:pP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قائمة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ل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>منشآت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 xml:space="preserve"> الأسماك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والأحياء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المائية صيد بحري (الأسماك التي يتم صيدها من البحار ويتم تصديرها مبردة مباشر أو يتم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إجراء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عمليات الفرز والتجميد فقط).</w:t>
          </w:r>
        </w:p>
        <w:p w:rsidR="00AE5F8D" w:rsidRPr="00C279FD" w:rsidRDefault="00AE5F8D" w:rsidP="00AE5F8D">
          <w:pPr>
            <w:pStyle w:val="ListParagraph"/>
            <w:numPr>
              <w:ilvl w:val="0"/>
              <w:numId w:val="7"/>
            </w:numPr>
            <w:bidi/>
            <w:jc w:val="both"/>
            <w:rPr>
              <w:rFonts w:ascii="Sakkal Majalla" w:eastAsiaTheme="minorHAnsi" w:hAnsi="Sakkal Majalla" w:cs="Sakkal Majalla"/>
              <w:sz w:val="28"/>
              <w:szCs w:val="28"/>
            </w:rPr>
          </w:pP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قائمة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ل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منشآت الأسماك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والأحياء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المائية </w:t>
          </w:r>
          <w:proofErr w:type="spellStart"/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>المستزرعة</w:t>
          </w:r>
          <w:proofErr w:type="spellEnd"/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(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 xml:space="preserve">الأسماك 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>التي يتم استزراعها في البحار والانهار والمزارع المائية ويتم تصديرها مبردة أو مجمدة).</w:t>
          </w:r>
        </w:p>
        <w:p w:rsidR="00AE5F8D" w:rsidRPr="00C279FD" w:rsidRDefault="00AE5F8D" w:rsidP="00AE5F8D">
          <w:pPr>
            <w:pStyle w:val="ListParagraph"/>
            <w:numPr>
              <w:ilvl w:val="0"/>
              <w:numId w:val="7"/>
            </w:numPr>
            <w:bidi/>
            <w:jc w:val="both"/>
            <w:rPr>
              <w:rFonts w:ascii="Sakkal Majalla" w:eastAsiaTheme="minorHAnsi" w:hAnsi="Sakkal Majalla" w:cs="Sakkal Majalla"/>
              <w:sz w:val="28"/>
              <w:szCs w:val="28"/>
            </w:rPr>
          </w:pP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قائمة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ل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منشآت الأسماك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والأحياء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المائية المصنعة (المنتجات التي تخضع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للعمليات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التالية: نزع الرأس والقشرة – نزع الاحشاء – التقطيع –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الفيلية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– التعليب – التجفيف – التدخين – التمليح –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الطبخ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– او تلك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 xml:space="preserve">التي يتم 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عملها كـ نجت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أو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برجر 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أو</w:t>
          </w:r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 xml:space="preserve"> سوشي</w:t>
          </w:r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 xml:space="preserve"> ...</w:t>
          </w:r>
          <w:proofErr w:type="gramStart"/>
          <w:r w:rsidRPr="00C279FD">
            <w:rPr>
              <w:rFonts w:ascii="Sakkal Majalla" w:eastAsiaTheme="minorHAnsi" w:hAnsi="Sakkal Majalla" w:cs="Sakkal Majalla" w:hint="cs"/>
              <w:sz w:val="28"/>
              <w:szCs w:val="28"/>
              <w:rtl/>
            </w:rPr>
            <w:t>..إلخ</w:t>
          </w:r>
          <w:proofErr w:type="gramEnd"/>
          <w:r w:rsidRPr="00C279FD">
            <w:rPr>
              <w:rFonts w:ascii="Sakkal Majalla" w:eastAsiaTheme="minorHAnsi" w:hAnsi="Sakkal Majalla" w:cs="Sakkal Majalla"/>
              <w:sz w:val="28"/>
              <w:szCs w:val="28"/>
              <w:rtl/>
            </w:rPr>
            <w:t>.</w:t>
          </w:r>
        </w:p>
        <w:p w:rsidR="00AE5F8D" w:rsidRPr="00C279FD" w:rsidRDefault="00AE5F8D" w:rsidP="00AE5F8D">
          <w:pPr>
            <w:bidi/>
            <w:jc w:val="both"/>
            <w:rPr>
              <w:rFonts w:ascii="Sakkal Majalla" w:hAnsi="Sakkal Majalla" w:cs="Sakkal Majalla"/>
              <w:sz w:val="28"/>
              <w:szCs w:val="28"/>
              <w:rtl/>
            </w:rPr>
          </w:pPr>
          <w:r w:rsidRPr="00C279FD">
            <w:rPr>
              <w:rFonts w:ascii="Sakkal Majalla" w:hAnsi="Sakkal Majalla" w:cs="Sakkal Majalla"/>
              <w:sz w:val="28"/>
              <w:szCs w:val="28"/>
              <w:rtl/>
            </w:rPr>
            <w:t>في حال كانت المنشأة تقوم بتصدير أكثر من نوع يتم كتابة اسم المنشأة في كل قائمة حسب النوع</w:t>
          </w:r>
          <w:r w:rsidRPr="00C279FD">
            <w:rPr>
              <w:rFonts w:ascii="Sakkal Majalla" w:hAnsi="Sakkal Majalla" w:cs="Sakkal Majalla" w:hint="cs"/>
              <w:sz w:val="28"/>
              <w:szCs w:val="28"/>
              <w:rtl/>
            </w:rPr>
            <w:t>.</w:t>
          </w:r>
        </w:p>
        <w:p w:rsidR="00AE5F8D" w:rsidRPr="00C279FD" w:rsidRDefault="00AE5F8D" w:rsidP="00AE5F8D">
          <w:pPr>
            <w:bidi/>
            <w:jc w:val="center"/>
            <w:rPr>
              <w:rFonts w:ascii="Sakkal Majalla" w:hAnsi="Sakkal Majalla" w:cs="Sakkal Majalla"/>
              <w:b/>
              <w:bCs/>
              <w:sz w:val="28"/>
              <w:szCs w:val="28"/>
            </w:rPr>
          </w:pPr>
          <w:r w:rsidRPr="00C279FD"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How to fill the list of fishery establishments </w:t>
          </w:r>
        </w:p>
        <w:p w:rsidR="00AE5F8D" w:rsidRPr="00C279FD" w:rsidRDefault="00AE5F8D" w:rsidP="00AE5F8D">
          <w:pPr>
            <w:bidi/>
            <w:jc w:val="right"/>
            <w:rPr>
              <w:rFonts w:ascii="Sakkal Majalla" w:hAnsi="Sakkal Majalla" w:cs="Sakkal Majalla"/>
              <w:sz w:val="28"/>
              <w:szCs w:val="28"/>
            </w:rPr>
          </w:pPr>
          <w:r w:rsidRPr="00C279FD">
            <w:rPr>
              <w:rFonts w:ascii="Sakkal Majalla" w:hAnsi="Sakkal Majalla" w:cs="Sakkal Majalla"/>
              <w:sz w:val="28"/>
              <w:szCs w:val="28"/>
            </w:rPr>
            <w:t>There are three lists of fish and aquatic establishments as follows:</w:t>
          </w:r>
        </w:p>
        <w:p w:rsidR="00AE5F8D" w:rsidRPr="00C279FD" w:rsidRDefault="00AE5F8D" w:rsidP="00AE5F8D">
          <w:pPr>
            <w:pStyle w:val="ListParagraph"/>
            <w:numPr>
              <w:ilvl w:val="0"/>
              <w:numId w:val="8"/>
            </w:numPr>
            <w:rPr>
              <w:rFonts w:ascii="Sakkal Majalla" w:eastAsiaTheme="minorHAnsi" w:hAnsi="Sakkal Majalla" w:cs="Sakkal Majalla"/>
              <w:sz w:val="28"/>
              <w:szCs w:val="28"/>
            </w:rPr>
          </w:pPr>
          <w:r w:rsidRPr="00C279FD">
            <w:rPr>
              <w:rFonts w:ascii="Sakkal Majalla" w:eastAsiaTheme="minorHAnsi" w:hAnsi="Sakkal Majalla" w:cs="Sakkal Majalla"/>
              <w:sz w:val="28"/>
              <w:szCs w:val="28"/>
            </w:rPr>
            <w:t xml:space="preserve">List for marine fish and aquatic products establishment (fish that are caught from sea and are exported directly chilled or carry out sorting and freezing only). </w:t>
          </w:r>
        </w:p>
        <w:p w:rsidR="00AE5F8D" w:rsidRPr="00C279FD" w:rsidRDefault="00AE5F8D" w:rsidP="00AE5F8D">
          <w:pPr>
            <w:pStyle w:val="ListParagraph"/>
            <w:numPr>
              <w:ilvl w:val="0"/>
              <w:numId w:val="8"/>
            </w:numPr>
            <w:rPr>
              <w:rFonts w:ascii="Sakkal Majalla" w:eastAsiaTheme="minorHAnsi" w:hAnsi="Sakkal Majalla" w:cs="Sakkal Majalla"/>
              <w:sz w:val="28"/>
              <w:szCs w:val="28"/>
            </w:rPr>
          </w:pPr>
          <w:r w:rsidRPr="00C279FD">
            <w:rPr>
              <w:rFonts w:ascii="Sakkal Majalla" w:eastAsiaTheme="minorHAnsi" w:hAnsi="Sakkal Majalla" w:cs="Sakkal Majalla"/>
              <w:sz w:val="28"/>
              <w:szCs w:val="28"/>
            </w:rPr>
            <w:t>List for cultured (farmed) fish and aquatic products establishments (fish that are cultured in sea, rivers and fish pond farms and are exported chilled or frozen)</w:t>
          </w:r>
        </w:p>
        <w:p w:rsidR="00AE5F8D" w:rsidRPr="00C279FD" w:rsidRDefault="00AE5F8D" w:rsidP="00AE5F8D">
          <w:pPr>
            <w:pStyle w:val="ListParagraph"/>
            <w:numPr>
              <w:ilvl w:val="0"/>
              <w:numId w:val="8"/>
            </w:numPr>
            <w:rPr>
              <w:rFonts w:ascii="Sakkal Majalla" w:eastAsiaTheme="minorHAnsi" w:hAnsi="Sakkal Majalla" w:cs="Sakkal Majalla"/>
              <w:sz w:val="28"/>
              <w:szCs w:val="28"/>
            </w:rPr>
          </w:pPr>
          <w:r w:rsidRPr="00C279FD">
            <w:rPr>
              <w:rFonts w:ascii="Sakkal Majalla" w:eastAsiaTheme="minorHAnsi" w:hAnsi="Sakkal Majalla" w:cs="Sakkal Majalla"/>
              <w:sz w:val="28"/>
              <w:szCs w:val="28"/>
            </w:rPr>
            <w:t>List for processed fish and aquatic products establishments (products that are subject to the following process: removing the head and skin – evisceration – cutting – fillets – canning – drying – smoking – salting – cooking – or those made as nuggets, burgers or sushi…..</w:t>
          </w:r>
          <w:proofErr w:type="spellStart"/>
          <w:r w:rsidRPr="00C279FD">
            <w:rPr>
              <w:rFonts w:ascii="Sakkal Majalla" w:eastAsiaTheme="minorHAnsi" w:hAnsi="Sakkal Majalla" w:cs="Sakkal Majalla"/>
              <w:sz w:val="28"/>
              <w:szCs w:val="28"/>
            </w:rPr>
            <w:t>etc</w:t>
          </w:r>
          <w:proofErr w:type="spellEnd"/>
          <w:r w:rsidRPr="00C279FD">
            <w:rPr>
              <w:rFonts w:ascii="Sakkal Majalla" w:eastAsiaTheme="minorHAnsi" w:hAnsi="Sakkal Majalla" w:cs="Sakkal Majalla"/>
              <w:sz w:val="28"/>
              <w:szCs w:val="28"/>
            </w:rPr>
            <w:t xml:space="preserve">). </w:t>
          </w:r>
        </w:p>
        <w:p w:rsidR="00AE5F8D" w:rsidRPr="00C279FD" w:rsidRDefault="00AE5F8D" w:rsidP="00AE5F8D">
          <w:pPr>
            <w:spacing w:before="240"/>
            <w:rPr>
              <w:rFonts w:ascii="Sakkal Majalla" w:hAnsi="Sakkal Majalla" w:cs="Sakkal Majalla"/>
              <w:sz w:val="28"/>
              <w:szCs w:val="28"/>
            </w:rPr>
          </w:pPr>
          <w:r w:rsidRPr="00C279FD">
            <w:rPr>
              <w:rFonts w:ascii="Sakkal Majalla" w:hAnsi="Sakkal Majalla" w:cs="Sakkal Majalla"/>
              <w:sz w:val="28"/>
              <w:szCs w:val="28"/>
            </w:rPr>
            <w:t>In the event that the facility exports more than one type category, the name of the facility is written in each list accordingly.</w:t>
          </w:r>
        </w:p>
        <w:p w:rsidR="007C7A8E" w:rsidRDefault="007C7A8E" w:rsidP="002174BD">
          <w:pPr>
            <w:jc w:val="center"/>
          </w:pPr>
        </w:p>
        <w:p w:rsidR="00CB4DA8" w:rsidRPr="004B0589" w:rsidRDefault="00CB4DA8" w:rsidP="004B058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lastRenderedPageBreak/>
            <w:t>نموذج ط</w:t>
          </w:r>
          <w:r w:rsid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لب تحديث قائمة المنشآت</w:t>
          </w:r>
          <w:r w:rsidR="004B0589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/ </w:t>
          </w:r>
          <w:r w:rsidR="00C56B3F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ال</w:t>
          </w:r>
          <w:r w:rsidR="004B0589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سفن</w:t>
          </w:r>
          <w:r w:rsid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 المعتمدة</w:t>
          </w:r>
          <w:r w:rsidR="00922CE8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للأسماك والأحياء </w:t>
          </w:r>
          <w:r w:rsidR="004B0589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المائية</w:t>
          </w:r>
          <w:r w:rsidR="004B0589"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="004B0589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(</w:t>
          </w:r>
          <w:r w:rsidR="004B0589" w:rsidRPr="004B0589">
            <w:rPr>
              <w:rFonts w:ascii="Sakkal Majalla" w:hAnsi="Sakkal Majalla" w:cs="Sakkal Majalla" w:hint="cs"/>
              <w:b/>
              <w:bCs/>
              <w:sz w:val="36"/>
              <w:szCs w:val="36"/>
              <w:u w:val="single"/>
              <w:rtl/>
            </w:rPr>
            <w:t>صيد بحري</w:t>
          </w:r>
          <w:r w:rsidR="004B0589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)</w:t>
          </w:r>
        </w:p>
        <w:p w:rsidR="00CB4DA8" w:rsidRPr="00922CE8" w:rsidRDefault="00CB4DA8" w:rsidP="00CB4DA8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(إضافة، إزالة، تعديل)</w:t>
          </w:r>
        </w:p>
        <w:p w:rsidR="00BB3119" w:rsidRPr="00922CE8" w:rsidRDefault="00127E71" w:rsidP="001641C0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1641C0">
            <w:rPr>
              <w:rFonts w:ascii="Sakkal Majalla" w:hAnsi="Sakkal Majalla" w:cs="Sakkal Majalla"/>
              <w:b/>
              <w:bCs/>
              <w:sz w:val="36"/>
              <w:szCs w:val="36"/>
            </w:rPr>
            <w:t>Form to update the list of approved establishments</w:t>
          </w:r>
          <w:r w:rsidR="004B0589" w:rsidRPr="001641C0"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/ vessels</w:t>
          </w:r>
          <w:r w:rsidRPr="001641C0"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for </w:t>
          </w:r>
          <w:r w:rsidR="001641C0" w:rsidRPr="001641C0">
            <w:rPr>
              <w:rFonts w:ascii="Sakkal Majalla" w:hAnsi="Sakkal Majalla" w:cs="Sakkal Majalla"/>
              <w:b/>
              <w:bCs/>
              <w:sz w:val="36"/>
              <w:szCs w:val="36"/>
            </w:rPr>
            <w:t>Fish</w:t>
          </w:r>
          <w:r w:rsidR="00C56B3F"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and aquatic products </w:t>
          </w:r>
          <w:r w:rsidR="00C56B3F" w:rsidRPr="001641C0">
            <w:rPr>
              <w:rFonts w:ascii="Sakkal Majalla" w:hAnsi="Sakkal Majalla" w:cs="Sakkal Majalla"/>
              <w:b/>
              <w:bCs/>
              <w:sz w:val="36"/>
              <w:szCs w:val="36"/>
            </w:rPr>
            <w:t>(</w:t>
          </w:r>
          <w:r w:rsidR="001641C0" w:rsidRPr="001641C0"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wild catch) </w:t>
          </w:r>
        </w:p>
        <w:p w:rsidR="00BB3119" w:rsidRPr="00922CE8" w:rsidRDefault="00BB3119" w:rsidP="00BB311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Amendments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Delisting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Addition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)</w:t>
          </w:r>
        </w:p>
        <w:p w:rsidR="003C45EF" w:rsidRPr="003C45EF" w:rsidRDefault="002174BD" w:rsidP="003C45EF">
          <w:pPr>
            <w:bidi/>
            <w:jc w:val="both"/>
            <w:rPr>
              <w:rFonts w:ascii="Sakkal Majalla" w:hAnsi="Sakkal Majalla" w:cs="Sakkal Majalla"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>ترغب (الجهة الرقابية</w:t>
          </w:r>
          <w:r w:rsidR="004B0589">
            <w:rPr>
              <w:rFonts w:ascii="Sakkal Majalla" w:hAnsi="Sakkal Majalla" w:cs="Sakkal Majalla" w:hint="cs"/>
              <w:sz w:val="36"/>
              <w:szCs w:val="36"/>
              <w:rtl/>
            </w:rPr>
            <w:t>......................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>) في (اسم الدولة</w:t>
          </w:r>
          <w:r w:rsidR="004B0589">
            <w:rPr>
              <w:rFonts w:ascii="Sakkal Majalla" w:hAnsi="Sakkal Majalla" w:cs="Sakkal Majalla" w:hint="cs"/>
              <w:sz w:val="36"/>
              <w:szCs w:val="36"/>
              <w:rtl/>
            </w:rPr>
            <w:t>.....................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) بإجراء تحديث على قائمة المنشآت المعتمدة </w:t>
          </w:r>
          <w:r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للأسماك والاحياء المائية </w:t>
          </w:r>
          <w:r w:rsidR="00742876">
            <w:rPr>
              <w:rFonts w:ascii="Sakkal Majalla" w:hAnsi="Sakkal Majalla" w:cs="Sakkal Majalla" w:hint="cs"/>
              <w:sz w:val="36"/>
              <w:szCs w:val="36"/>
              <w:rtl/>
            </w:rPr>
            <w:t>ومنتجاتها</w:t>
          </w:r>
          <w:r w:rsidR="004B0589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(</w:t>
          </w:r>
          <w:r w:rsidR="004B0589" w:rsidRPr="004B0589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صيد بحري</w:t>
          </w:r>
          <w:r w:rsidR="004B0589">
            <w:rPr>
              <w:rFonts w:ascii="Sakkal Majalla" w:hAnsi="Sakkal Majalla" w:cs="Sakkal Majalla" w:hint="cs"/>
              <w:sz w:val="36"/>
              <w:szCs w:val="36"/>
              <w:rtl/>
            </w:rPr>
            <w:t>)</w:t>
          </w:r>
          <w:r w:rsidR="00742876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من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 خلال التعديلات الواردة أدناه، وعليه تؤكد الجهة الرقابية </w:t>
          </w:r>
          <w:r w:rsidR="004B4118">
            <w:rPr>
              <w:rFonts w:ascii="Sakkal Majalla" w:hAnsi="Sakkal Majalla" w:cs="Sakkal Majalla"/>
              <w:sz w:val="36"/>
              <w:szCs w:val="36"/>
              <w:rtl/>
            </w:rPr>
            <w:t>ب</w:t>
          </w:r>
          <w:r w:rsidR="004B4118">
            <w:rPr>
              <w:rFonts w:ascii="Sakkal Majalla" w:hAnsi="Sakkal Majalla" w:cs="Sakkal Majalla" w:hint="cs"/>
              <w:sz w:val="36"/>
              <w:szCs w:val="36"/>
              <w:rtl/>
            </w:rPr>
            <w:t>أن</w:t>
          </w:r>
          <w:r w:rsidR="004B4118"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 المنشآت </w:t>
          </w:r>
          <w:r w:rsidR="004B4118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أدناه مسجلة لديها وخاضعة لرقابتها </w:t>
          </w:r>
          <w:r w:rsidR="004B4118" w:rsidRPr="003C45EF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ومطبقة لاشتراطات صحة الغذاء (</w:t>
          </w:r>
          <w:hyperlink r:id="rId12" w:history="1">
            <w:r w:rsidR="004B4118" w:rsidRPr="003C45EF">
              <w:rPr>
                <w:rStyle w:val="Hyperlink"/>
                <w:rFonts w:ascii="Sakkal Majalla" w:hAnsi="Sakkal Majalla" w:cs="Sakkal Majalla" w:hint="cs"/>
                <w:sz w:val="36"/>
                <w:szCs w:val="36"/>
                <w:rtl/>
              </w:rPr>
              <w:t>هنا</w:t>
            </w:r>
          </w:hyperlink>
          <w:r w:rsidR="004B4118" w:rsidRPr="003C45EF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) والمواصفة القياسية رقم  (1694) "</w:t>
          </w:r>
          <w:r w:rsidR="004B4118" w:rsidRPr="003C45EF">
            <w:rPr>
              <w:u w:val="single"/>
              <w:rtl/>
            </w:rPr>
            <w:t xml:space="preserve"> </w:t>
          </w:r>
          <w:r w:rsidR="004B4118" w:rsidRPr="003C45EF">
            <w:rPr>
              <w:rFonts w:ascii="Sakkal Majalla" w:hAnsi="Sakkal Majalla" w:cs="Sakkal Majalla"/>
              <w:sz w:val="36"/>
              <w:szCs w:val="36"/>
              <w:u w:val="single"/>
              <w:rtl/>
            </w:rPr>
            <w:t>القواعد العامة لصحة الغذاء</w:t>
          </w:r>
          <w:r w:rsidR="004B4118" w:rsidRPr="003C45EF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"، واللائحة الفنية رقم 21  (</w:t>
          </w:r>
          <w:r w:rsidR="004B4118" w:rsidRPr="003C45EF">
            <w:rPr>
              <w:rFonts w:ascii="Sakkal Majalla" w:hAnsi="Sakkal Majalla" w:cs="Sakkal Majalla"/>
              <w:sz w:val="36"/>
              <w:szCs w:val="36"/>
              <w:u w:val="single"/>
              <w:rtl/>
            </w:rPr>
            <w:t>الشروط الصحية في مصانع الأغذية</w:t>
          </w:r>
          <w:r w:rsidR="004B4118" w:rsidRPr="003C45EF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4B4118" w:rsidRPr="003C45EF">
            <w:rPr>
              <w:rFonts w:ascii="Sakkal Majalla" w:hAnsi="Sakkal Majalla" w:cs="Sakkal Majalla"/>
              <w:sz w:val="36"/>
              <w:szCs w:val="36"/>
              <w:u w:val="single"/>
              <w:rtl/>
            </w:rPr>
            <w:t>والعاملين بها</w:t>
          </w:r>
          <w:r w:rsidR="004B4118" w:rsidRPr="003C45EF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>) المعتمدة لدى الهيئة</w:t>
          </w:r>
          <w:r w:rsidR="003C45EF" w:rsidRPr="003C45EF">
            <w:rPr>
              <w:rFonts w:ascii="Sakkal Majalla" w:hAnsi="Sakkal Majalla" w:cs="Sakkal Majalla"/>
              <w:sz w:val="36"/>
              <w:szCs w:val="36"/>
              <w:rtl/>
            </w:rPr>
            <w:t xml:space="preserve"> </w:t>
          </w:r>
          <w:r w:rsidR="003C45EF" w:rsidRPr="003C45EF">
            <w:rPr>
              <w:rFonts w:ascii="Sakkal Majalla" w:hAnsi="Sakkal Majalla" w:cs="Sakkal Majalla"/>
              <w:sz w:val="36"/>
              <w:szCs w:val="36"/>
              <w:rtl/>
            </w:rPr>
            <w:t>(يتم شطب الجملة التي تحتها خط في حال ان الجهات الرقابية معتمدة  لدى الهيئة العامة للغذاء والدواء)</w:t>
          </w:r>
          <w:r w:rsidR="003C45EF" w:rsidRPr="003C45EF">
            <w:rPr>
              <w:rFonts w:ascii="Sakkal Majalla" w:hAnsi="Sakkal Majalla" w:cs="Sakkal Majalla" w:hint="cs"/>
              <w:sz w:val="36"/>
              <w:szCs w:val="36"/>
              <w:rtl/>
            </w:rPr>
            <w:t>.</w:t>
          </w:r>
          <w:r w:rsidR="003C45EF" w:rsidRPr="003C45EF">
            <w:rPr>
              <w:rFonts w:ascii="Sakkal Majalla" w:hAnsi="Sakkal Majalla" w:cs="Sakkal Majalla"/>
              <w:sz w:val="36"/>
              <w:szCs w:val="36"/>
              <w:rtl/>
            </w:rPr>
            <w:t xml:space="preserve"> </w:t>
          </w:r>
        </w:p>
        <w:p w:rsidR="00251452" w:rsidRPr="002174BD" w:rsidRDefault="002174BD" w:rsidP="003C45EF">
          <w:pPr>
            <w:jc w:val="both"/>
            <w:rPr>
              <w:rFonts w:ascii="Sakkal Majalla" w:hAnsi="Sakkal Majalla" w:cs="Sakkal Majalla"/>
              <w:sz w:val="36"/>
              <w:szCs w:val="36"/>
            </w:rPr>
          </w:pPr>
          <w:r w:rsidRPr="003C45EF">
            <w:rPr>
              <w:rFonts w:ascii="Sakkal Majalla" w:hAnsi="Sakkal Majalla" w:cs="Sakkal Majalla"/>
              <w:sz w:val="36"/>
              <w:szCs w:val="36"/>
            </w:rPr>
            <w:t>The (competent authority</w:t>
          </w:r>
          <w:r w:rsidR="001641C0" w:rsidRPr="003C45EF">
            <w:rPr>
              <w:rFonts w:ascii="Sakkal Majalla" w:hAnsi="Sakkal Majalla" w:cs="Sakkal Majalla"/>
              <w:sz w:val="36"/>
              <w:szCs w:val="36"/>
            </w:rPr>
            <w:t>……………………..</w:t>
          </w:r>
          <w:r w:rsidRPr="003C45EF">
            <w:rPr>
              <w:rFonts w:ascii="Sakkal Majalla" w:hAnsi="Sakkal Majalla" w:cs="Sakkal Majalla"/>
              <w:sz w:val="36"/>
              <w:szCs w:val="36"/>
            </w:rPr>
            <w:t>) in (name of the country</w:t>
          </w:r>
          <w:r w:rsidR="001641C0" w:rsidRPr="003C45EF">
            <w:rPr>
              <w:rFonts w:ascii="Sakkal Majalla" w:hAnsi="Sakkal Majalla" w:cs="Sakkal Majalla"/>
              <w:sz w:val="36"/>
              <w:szCs w:val="36"/>
            </w:rPr>
            <w:t>……………………..)</w:t>
          </w:r>
          <w:r w:rsidRPr="003C45EF">
            <w:rPr>
              <w:rFonts w:ascii="Sakkal Majalla" w:hAnsi="Sakkal Majalla" w:cs="Sakkal Majalla"/>
              <w:sz w:val="36"/>
              <w:szCs w:val="36"/>
            </w:rPr>
            <w:t xml:space="preserve"> requests to update the list of approved establishments for fish products</w:t>
          </w:r>
          <w:r w:rsidR="001641C0" w:rsidRPr="003C45EF">
            <w:rPr>
              <w:rFonts w:ascii="Sakkal Majalla" w:hAnsi="Sakkal Majalla" w:cs="Sakkal Majalla"/>
              <w:sz w:val="36"/>
              <w:szCs w:val="36"/>
            </w:rPr>
            <w:t xml:space="preserve"> (wild catch)</w:t>
          </w:r>
          <w:r w:rsidRPr="003C45EF">
            <w:rPr>
              <w:rFonts w:ascii="Sakkal Majalla" w:hAnsi="Sakkal Majalla" w:cs="Sakkal Majalla"/>
              <w:sz w:val="36"/>
              <w:szCs w:val="36"/>
            </w:rPr>
            <w:t xml:space="preserve"> through the amendments listed below, and accordingly</w:t>
          </w:r>
          <w:r w:rsidRPr="003C45EF">
            <w:rPr>
              <w:rFonts w:ascii="Sakkal Majalla" w:hAnsi="Sakkal Majalla" w:cs="Sakkal Majalla"/>
              <w:sz w:val="36"/>
              <w:szCs w:val="36"/>
              <w:u w:val="single"/>
            </w:rPr>
            <w:t xml:space="preserve">, the competent authority confirms that </w:t>
          </w:r>
          <w:r w:rsidR="004B4118" w:rsidRPr="003C45EF">
            <w:rPr>
              <w:rFonts w:ascii="Sakkal Majalla" w:hAnsi="Sakkal Majalla" w:cs="Sakkal Majalla"/>
              <w:sz w:val="36"/>
              <w:szCs w:val="36"/>
              <w:u w:val="single"/>
            </w:rPr>
            <w:t>the following establishments fulfill the SFDA Food Hygienic Requirements (</w:t>
          </w:r>
          <w:hyperlink r:id="rId13" w:history="1">
            <w:r w:rsidR="004B4118" w:rsidRPr="003C45EF">
              <w:rPr>
                <w:rStyle w:val="Hyperlink"/>
                <w:rFonts w:ascii="Sakkal Majalla" w:hAnsi="Sakkal Majalla" w:cs="Sakkal Majalla"/>
                <w:sz w:val="36"/>
                <w:szCs w:val="36"/>
              </w:rPr>
              <w:t>here</w:t>
            </w:r>
          </w:hyperlink>
          <w:r w:rsidR="004B4118" w:rsidRPr="003C45EF">
            <w:rPr>
              <w:rFonts w:ascii="Sakkal Majalla" w:hAnsi="Sakkal Majalla" w:cs="Sakkal Majalla"/>
              <w:sz w:val="36"/>
              <w:szCs w:val="36"/>
              <w:u w:val="single"/>
            </w:rPr>
            <w:t>), the SFDA.FD 1694 standard “</w:t>
          </w:r>
          <w:r w:rsidR="004B4118" w:rsidRPr="003C45EF">
            <w:rPr>
              <w:rFonts w:ascii="Sakkal Majalla" w:hAnsi="Sakkal Majalla" w:cs="Sakkal Majalla"/>
              <w:i/>
              <w:iCs/>
              <w:sz w:val="36"/>
              <w:szCs w:val="36"/>
              <w:u w:val="single"/>
            </w:rPr>
            <w:t>General Principles Of</w:t>
          </w:r>
          <w:r w:rsidR="004B4118" w:rsidRPr="003C45EF">
            <w:rPr>
              <w:rFonts w:ascii="Sakkal Majalla" w:hAnsi="Sakkal Majalla" w:cs="Sakkal Majalla" w:hint="cs"/>
              <w:i/>
              <w:iCs/>
              <w:sz w:val="36"/>
              <w:szCs w:val="36"/>
              <w:u w:val="single"/>
              <w:rtl/>
            </w:rPr>
            <w:t xml:space="preserve"> </w:t>
          </w:r>
          <w:r w:rsidR="004B4118" w:rsidRPr="003C45EF">
            <w:rPr>
              <w:rFonts w:ascii="Sakkal Majalla" w:hAnsi="Sakkal Majalla" w:cs="Sakkal Majalla"/>
              <w:i/>
              <w:iCs/>
              <w:sz w:val="36"/>
              <w:szCs w:val="36"/>
              <w:u w:val="single"/>
            </w:rPr>
            <w:t>Food Hygiene</w:t>
          </w:r>
          <w:r w:rsidR="004B4118" w:rsidRPr="003C45EF">
            <w:rPr>
              <w:rFonts w:ascii="Sakkal Majalla" w:hAnsi="Sakkal Majalla" w:cs="Sakkal Majalla"/>
              <w:sz w:val="36"/>
              <w:szCs w:val="36"/>
              <w:u w:val="single"/>
            </w:rPr>
            <w:t xml:space="preserve">”, </w:t>
          </w:r>
          <w:r w:rsidR="004B4118" w:rsidRPr="003C45EF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4B4118" w:rsidRPr="003C45EF">
            <w:rPr>
              <w:rFonts w:ascii="Sakkal Majalla" w:hAnsi="Sakkal Majalla" w:cs="Sakkal Majalla"/>
              <w:sz w:val="36"/>
              <w:szCs w:val="36"/>
              <w:u w:val="single"/>
            </w:rPr>
            <w:t>and the SFDA.FD 21</w:t>
          </w:r>
          <w:r w:rsidR="004B4118" w:rsidRPr="003C45EF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4B4118" w:rsidRPr="003C45EF">
            <w:rPr>
              <w:rFonts w:ascii="Sakkal Majalla" w:hAnsi="Sakkal Majalla" w:cs="Sakkal Majalla"/>
              <w:sz w:val="36"/>
              <w:szCs w:val="36"/>
              <w:u w:val="single"/>
            </w:rPr>
            <w:t>technical regulation</w:t>
          </w:r>
          <w:r w:rsidR="004B4118" w:rsidRPr="003C45EF">
            <w:rPr>
              <w:rFonts w:ascii="Sakkal Majalla" w:hAnsi="Sakkal Majalla" w:cs="Sakkal Majalla" w:hint="cs"/>
              <w:sz w:val="36"/>
              <w:szCs w:val="36"/>
              <w:u w:val="single"/>
              <w:rtl/>
            </w:rPr>
            <w:t xml:space="preserve"> </w:t>
          </w:r>
          <w:r w:rsidR="004B4118" w:rsidRPr="003C45EF">
            <w:rPr>
              <w:rFonts w:ascii="Sakkal Majalla" w:hAnsi="Sakkal Majalla" w:cs="Sakkal Majalla"/>
              <w:sz w:val="36"/>
              <w:szCs w:val="36"/>
              <w:u w:val="single"/>
            </w:rPr>
            <w:t>“</w:t>
          </w:r>
          <w:r w:rsidR="004B4118" w:rsidRPr="003C45EF">
            <w:rPr>
              <w:rFonts w:ascii="Sakkal Majalla" w:hAnsi="Sakkal Majalla" w:cs="Sakkal Majalla"/>
              <w:i/>
              <w:iCs/>
              <w:sz w:val="36"/>
              <w:szCs w:val="36"/>
              <w:u w:val="single"/>
            </w:rPr>
            <w:t>Hygienic Regulations For Food Plants And Their Personnel</w:t>
          </w:r>
          <w:r w:rsidR="004B4118" w:rsidRPr="003C45EF">
            <w:rPr>
              <w:rFonts w:ascii="Sakkal Majalla" w:hAnsi="Sakkal Majalla" w:cs="Sakkal Majalla"/>
              <w:sz w:val="36"/>
              <w:szCs w:val="36"/>
              <w:u w:val="single"/>
            </w:rPr>
            <w:t>”</w:t>
          </w:r>
          <w:r w:rsidR="003C45EF" w:rsidRPr="003C45EF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3C45EF" w:rsidRPr="003C45EF">
            <w:rPr>
              <w:rFonts w:ascii="Sakkal Majalla" w:hAnsi="Sakkal Majalla" w:cs="Sakkal Majalla"/>
              <w:sz w:val="36"/>
              <w:szCs w:val="36"/>
            </w:rPr>
            <w:t>(The underlined sentence is crossed out, if the competent authorities are approved on the Food and Drug Authority)</w:t>
          </w:r>
        </w:p>
        <w:p w:rsidR="00127E71" w:rsidRPr="006D6360" w:rsidRDefault="00B008C2" w:rsidP="00994BDE">
          <w:pPr>
            <w:pStyle w:val="ListParagraph"/>
            <w:numPr>
              <w:ilvl w:val="0"/>
              <w:numId w:val="6"/>
            </w:num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الإضافة 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(Addition)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eGrid"/>
            <w:tblW w:w="15390" w:type="dxa"/>
            <w:tblInd w:w="-1220" w:type="dxa"/>
            <w:tblLook w:val="04A0" w:firstRow="1" w:lastRow="0" w:firstColumn="1" w:lastColumn="0" w:noHBand="0" w:noVBand="1"/>
          </w:tblPr>
          <w:tblGrid>
            <w:gridCol w:w="512"/>
            <w:gridCol w:w="1164"/>
            <w:gridCol w:w="1500"/>
            <w:gridCol w:w="1423"/>
            <w:gridCol w:w="1155"/>
            <w:gridCol w:w="823"/>
            <w:gridCol w:w="1080"/>
            <w:gridCol w:w="1198"/>
            <w:gridCol w:w="1476"/>
            <w:gridCol w:w="1449"/>
            <w:gridCol w:w="3610"/>
          </w:tblGrid>
          <w:tr w:rsidR="0030181B" w:rsidTr="007A7691">
            <w:tc>
              <w:tcPr>
                <w:tcW w:w="1539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0181B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>
                  <w:rPr>
                    <w:rFonts w:ascii="Sakkal Majalla" w:hAnsi="Sakkal Majalla" w:cs="Sakkal Majalla"/>
                    <w:sz w:val="32"/>
                    <w:szCs w:val="32"/>
                  </w:rPr>
                  <w:t>Addition</w:t>
                </w:r>
              </w:p>
            </w:tc>
          </w:tr>
          <w:tr w:rsidR="0030181B" w:rsidTr="0030181B">
            <w:tc>
              <w:tcPr>
                <w:tcW w:w="51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116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2923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15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823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198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47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77E3E">
                  <w:rPr>
                    <w:rFonts w:asciiTheme="majorBidi" w:hAnsiTheme="majorBidi" w:cstheme="majorBidi"/>
                    <w:sz w:val="20"/>
                    <w:szCs w:val="20"/>
                  </w:rPr>
                  <w:t>Scientific name of fish</w:t>
                </w:r>
              </w:p>
            </w:tc>
            <w:tc>
              <w:tcPr>
                <w:tcW w:w="144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16A02">
                  <w:rPr>
                    <w:rFonts w:asciiTheme="majorBidi" w:hAnsiTheme="majorBidi" w:cstheme="majorBidi"/>
                    <w:sz w:val="20"/>
                    <w:szCs w:val="20"/>
                  </w:rPr>
                  <w:t>Trade Name of fish</w:t>
                </w:r>
              </w:p>
            </w:tc>
            <w:tc>
              <w:tcPr>
                <w:tcW w:w="361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note</w:t>
                </w:r>
              </w:p>
            </w:tc>
          </w:tr>
          <w:tr w:rsidR="0030181B" w:rsidTr="0030181B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1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ind w:right="-105" w:hanging="194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Tr="0030181B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2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Tr="0030181B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3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RPr="00F662CC" w:rsidTr="007A7691">
            <w:tc>
              <w:tcPr>
                <w:tcW w:w="3176" w:type="dxa"/>
                <w:gridSpan w:val="3"/>
                <w:shd w:val="clear" w:color="auto" w:fill="BFBFBF" w:themeFill="background1" w:themeFillShade="BF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2214" w:type="dxa"/>
                <w:gridSpan w:val="8"/>
                <w:shd w:val="clear" w:color="auto" w:fill="BFBFBF" w:themeFill="background1" w:themeFillShade="BF"/>
                <w:vAlign w:val="center"/>
              </w:tcPr>
              <w:p w:rsidR="0030181B" w:rsidRPr="004C6C17" w:rsidRDefault="0030181B" w:rsidP="007A769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30181B">
                  <w:rPr>
                    <w:rFonts w:asciiTheme="majorBidi" w:hAnsiTheme="majorBidi" w:cstheme="majorBidi"/>
                    <w:sz w:val="20"/>
                    <w:szCs w:val="20"/>
                  </w:rPr>
                  <w:t>establishments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  <w:r w:rsidRPr="0030181B">
                  <w:rPr>
                    <w:rFonts w:asciiTheme="majorBidi" w:hAnsiTheme="majorBidi" w:cstheme="majorBidi"/>
                    <w:sz w:val="20"/>
                    <w:szCs w:val="20"/>
                  </w:rPr>
                  <w:t>vessels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</w:p>
            </w:tc>
          </w:tr>
          <w:tr w:rsidR="0030181B" w:rsidRPr="00F662CC" w:rsidTr="007A7691">
            <w:tc>
              <w:tcPr>
                <w:tcW w:w="3176" w:type="dxa"/>
                <w:gridSpan w:val="3"/>
                <w:shd w:val="clear" w:color="auto" w:fill="BFBFBF" w:themeFill="background1" w:themeFillShade="BF"/>
                <w:vAlign w:val="center"/>
              </w:tcPr>
              <w:p w:rsidR="0030181B" w:rsidRPr="00DC78FC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641C0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2214" w:type="dxa"/>
                <w:gridSpan w:val="8"/>
                <w:shd w:val="clear" w:color="auto" w:fill="BFBFBF" w:themeFill="background1" w:themeFillShade="BF"/>
                <w:vAlign w:val="center"/>
              </w:tcPr>
              <w:p w:rsidR="0030181B" w:rsidRPr="00DC78FC" w:rsidRDefault="0030181B" w:rsidP="007A769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>CH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>(chilled)</w:t>
                </w:r>
              </w:p>
            </w:tc>
          </w:tr>
        </w:tbl>
        <w:p w:rsidR="00994BDE" w:rsidRDefault="00994BDE" w:rsidP="0030181B">
          <w:pPr>
            <w:pStyle w:val="ListParagraph"/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</w:t>
          </w:r>
        </w:p>
        <w:p w:rsidR="001641C0" w:rsidRDefault="00994BDE" w:rsidP="001641C0">
          <w:pPr>
            <w:pStyle w:val="ListParagraph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طلب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الإزالة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>
            <w:rPr>
              <w:rFonts w:ascii="Sakkal Majalla" w:hAnsi="Sakkal Majalla" w:cs="Sakkal Majalla"/>
              <w:sz w:val="32"/>
              <w:szCs w:val="32"/>
            </w:rPr>
            <w:t>(Delisting)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eGrid"/>
            <w:tblW w:w="15390" w:type="dxa"/>
            <w:tblInd w:w="-1220" w:type="dxa"/>
            <w:tblLook w:val="04A0" w:firstRow="1" w:lastRow="0" w:firstColumn="1" w:lastColumn="0" w:noHBand="0" w:noVBand="1"/>
          </w:tblPr>
          <w:tblGrid>
            <w:gridCol w:w="512"/>
            <w:gridCol w:w="1164"/>
            <w:gridCol w:w="1500"/>
            <w:gridCol w:w="1423"/>
            <w:gridCol w:w="1155"/>
            <w:gridCol w:w="823"/>
            <w:gridCol w:w="1080"/>
            <w:gridCol w:w="1198"/>
            <w:gridCol w:w="1476"/>
            <w:gridCol w:w="1449"/>
            <w:gridCol w:w="3610"/>
          </w:tblGrid>
          <w:tr w:rsidR="0030181B" w:rsidTr="007A7691">
            <w:tc>
              <w:tcPr>
                <w:tcW w:w="1539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0181B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Removal</w:t>
                </w:r>
              </w:p>
            </w:tc>
          </w:tr>
          <w:tr w:rsidR="0030181B" w:rsidTr="007A7691">
            <w:tc>
              <w:tcPr>
                <w:tcW w:w="51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116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2923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15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823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198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47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77E3E">
                  <w:rPr>
                    <w:rFonts w:asciiTheme="majorBidi" w:hAnsiTheme="majorBidi" w:cstheme="majorBidi"/>
                    <w:sz w:val="20"/>
                    <w:szCs w:val="20"/>
                  </w:rPr>
                  <w:t>Scientific name of fish</w:t>
                </w:r>
              </w:p>
            </w:tc>
            <w:tc>
              <w:tcPr>
                <w:tcW w:w="144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16A02">
                  <w:rPr>
                    <w:rFonts w:asciiTheme="majorBidi" w:hAnsiTheme="majorBidi" w:cstheme="majorBidi"/>
                    <w:sz w:val="20"/>
                    <w:szCs w:val="20"/>
                  </w:rPr>
                  <w:t>Trade Name of fish</w:t>
                </w:r>
              </w:p>
            </w:tc>
            <w:tc>
              <w:tcPr>
                <w:tcW w:w="361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note</w:t>
                </w:r>
              </w:p>
            </w:tc>
          </w:tr>
          <w:tr w:rsidR="0030181B" w:rsidTr="007A7691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1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ind w:right="-105" w:hanging="194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Tr="007A7691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2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Tr="007A7691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3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RPr="00F662CC" w:rsidTr="007A7691">
            <w:tc>
              <w:tcPr>
                <w:tcW w:w="3176" w:type="dxa"/>
                <w:gridSpan w:val="3"/>
                <w:shd w:val="clear" w:color="auto" w:fill="BFBFBF" w:themeFill="background1" w:themeFillShade="BF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2214" w:type="dxa"/>
                <w:gridSpan w:val="8"/>
                <w:shd w:val="clear" w:color="auto" w:fill="BFBFBF" w:themeFill="background1" w:themeFillShade="BF"/>
                <w:vAlign w:val="center"/>
              </w:tcPr>
              <w:p w:rsidR="0030181B" w:rsidRPr="004C6C17" w:rsidRDefault="0030181B" w:rsidP="007A769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30181B">
                  <w:rPr>
                    <w:rFonts w:asciiTheme="majorBidi" w:hAnsiTheme="majorBidi" w:cstheme="majorBidi"/>
                    <w:sz w:val="20"/>
                    <w:szCs w:val="20"/>
                  </w:rPr>
                  <w:t>establishments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  <w:r w:rsidRPr="0030181B">
                  <w:rPr>
                    <w:rFonts w:asciiTheme="majorBidi" w:hAnsiTheme="majorBidi" w:cstheme="majorBidi"/>
                    <w:sz w:val="20"/>
                    <w:szCs w:val="20"/>
                  </w:rPr>
                  <w:t>vessels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</w:p>
            </w:tc>
          </w:tr>
          <w:tr w:rsidR="0030181B" w:rsidRPr="00F662CC" w:rsidTr="007A7691">
            <w:tc>
              <w:tcPr>
                <w:tcW w:w="3176" w:type="dxa"/>
                <w:gridSpan w:val="3"/>
                <w:shd w:val="clear" w:color="auto" w:fill="BFBFBF" w:themeFill="background1" w:themeFillShade="BF"/>
                <w:vAlign w:val="center"/>
              </w:tcPr>
              <w:p w:rsidR="0030181B" w:rsidRPr="00DC78FC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641C0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2214" w:type="dxa"/>
                <w:gridSpan w:val="8"/>
                <w:shd w:val="clear" w:color="auto" w:fill="BFBFBF" w:themeFill="background1" w:themeFillShade="BF"/>
                <w:vAlign w:val="center"/>
              </w:tcPr>
              <w:p w:rsidR="0030181B" w:rsidRPr="00DC78FC" w:rsidRDefault="0030181B" w:rsidP="007A769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>CH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>(chilled)</w:t>
                </w:r>
              </w:p>
            </w:tc>
          </w:tr>
        </w:tbl>
        <w:p w:rsidR="00994BDE" w:rsidRDefault="00994BDE" w:rsidP="00994BDE">
          <w:pPr>
            <w:pStyle w:val="ListParagraph"/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r>
            <w:rPr>
              <w:rFonts w:ascii="Sakkal Majalla" w:hAnsi="Sakkal Majalla" w:cs="Sakkal Majalla"/>
              <w:sz w:val="32"/>
              <w:szCs w:val="32"/>
            </w:rPr>
            <w:t xml:space="preserve"> </w:t>
          </w:r>
        </w:p>
        <w:p w:rsidR="00994BDE" w:rsidRDefault="00994BDE" w:rsidP="00994BDE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</w:p>
        <w:p w:rsidR="0040510C" w:rsidRDefault="00994BDE" w:rsidP="0040510C">
          <w:pPr>
            <w:pStyle w:val="ListParagraph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  <w:r w:rsidR="0040510C">
            <w:rPr>
              <w:rFonts w:ascii="Sakkal Majalla" w:hAnsi="Sakkal Majalla" w:cs="Sakkal Majalla"/>
              <w:sz w:val="32"/>
              <w:szCs w:val="32"/>
              <w:rtl/>
            </w:rPr>
            <w:br w:type="page"/>
          </w:r>
        </w:p>
        <w:p w:rsidR="00127E71" w:rsidRPr="006D6360" w:rsidRDefault="00B008C2" w:rsidP="00994BDE">
          <w:pPr>
            <w:pStyle w:val="ListParagraph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التعديل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(Amendments</w:t>
          </w:r>
          <w:proofErr w:type="gramStart"/>
          <w:r w:rsidR="00127E71">
            <w:rPr>
              <w:rFonts w:ascii="Sakkal Majalla" w:hAnsi="Sakkal Majalla" w:cs="Sakkal Majalla"/>
              <w:sz w:val="32"/>
              <w:szCs w:val="32"/>
            </w:rPr>
            <w:t xml:space="preserve">)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proofErr w:type="gramEnd"/>
        </w:p>
        <w:p w:rsidR="00127E71" w:rsidRDefault="00127E71" w:rsidP="00127E71">
          <w:pPr>
            <w:pStyle w:val="ListParagraph"/>
            <w:numPr>
              <w:ilvl w:val="0"/>
              <w:numId w:val="5"/>
            </w:numPr>
            <w:bidi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الوضع الحالي</w:t>
          </w:r>
          <w:r w:rsidR="00143DA4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r w:rsidR="00B008C2">
            <w:rPr>
              <w:rFonts w:ascii="Sakkal Majalla" w:hAnsi="Sakkal Majalla" w:cs="Sakkal Majalla"/>
              <w:sz w:val="32"/>
              <w:szCs w:val="32"/>
            </w:rPr>
            <w:t>Current S</w:t>
          </w:r>
          <w:r w:rsidR="00143DA4" w:rsidRPr="00B008C2">
            <w:rPr>
              <w:rFonts w:ascii="Sakkal Majalla" w:hAnsi="Sakkal Majalla" w:cs="Sakkal Majalla"/>
              <w:sz w:val="32"/>
              <w:szCs w:val="32"/>
            </w:rPr>
            <w:t>tatus</w:t>
          </w:r>
          <w:r w:rsidR="00143DA4" w:rsidRPr="00143DA4">
            <w:rPr>
              <w:rFonts w:ascii="Sakkal Majalla" w:hAnsi="Sakkal Majalla" w:cs="Sakkal Majalla"/>
              <w:sz w:val="36"/>
              <w:szCs w:val="36"/>
            </w:rPr>
            <w:t>)</w:t>
          </w:r>
          <w:r w:rsidRPr="00143DA4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eGrid"/>
            <w:tblW w:w="15390" w:type="dxa"/>
            <w:tblInd w:w="-1220" w:type="dxa"/>
            <w:tblLook w:val="04A0" w:firstRow="1" w:lastRow="0" w:firstColumn="1" w:lastColumn="0" w:noHBand="0" w:noVBand="1"/>
          </w:tblPr>
          <w:tblGrid>
            <w:gridCol w:w="512"/>
            <w:gridCol w:w="1164"/>
            <w:gridCol w:w="1500"/>
            <w:gridCol w:w="1423"/>
            <w:gridCol w:w="1155"/>
            <w:gridCol w:w="823"/>
            <w:gridCol w:w="1080"/>
            <w:gridCol w:w="1198"/>
            <w:gridCol w:w="1476"/>
            <w:gridCol w:w="1449"/>
            <w:gridCol w:w="3610"/>
          </w:tblGrid>
          <w:tr w:rsidR="0030181B" w:rsidTr="007A7691">
            <w:tc>
              <w:tcPr>
                <w:tcW w:w="1539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0181B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>
                  <w:rPr>
                    <w:rFonts w:ascii="Sakkal Majalla" w:hAnsi="Sakkal Majalla" w:cs="Sakkal Majalla"/>
                    <w:sz w:val="32"/>
                    <w:szCs w:val="32"/>
                  </w:rPr>
                  <w:t>Current Status</w:t>
                </w:r>
              </w:p>
            </w:tc>
          </w:tr>
          <w:tr w:rsidR="0030181B" w:rsidTr="007A7691">
            <w:tc>
              <w:tcPr>
                <w:tcW w:w="51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116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2923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15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823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198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47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77E3E">
                  <w:rPr>
                    <w:rFonts w:asciiTheme="majorBidi" w:hAnsiTheme="majorBidi" w:cstheme="majorBidi"/>
                    <w:sz w:val="20"/>
                    <w:szCs w:val="20"/>
                  </w:rPr>
                  <w:t>Scientific name of fish</w:t>
                </w:r>
              </w:p>
            </w:tc>
            <w:tc>
              <w:tcPr>
                <w:tcW w:w="144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16A02">
                  <w:rPr>
                    <w:rFonts w:asciiTheme="majorBidi" w:hAnsiTheme="majorBidi" w:cstheme="majorBidi"/>
                    <w:sz w:val="20"/>
                    <w:szCs w:val="20"/>
                  </w:rPr>
                  <w:t>Trade Name of fish</w:t>
                </w:r>
              </w:p>
            </w:tc>
            <w:tc>
              <w:tcPr>
                <w:tcW w:w="361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note</w:t>
                </w:r>
              </w:p>
            </w:tc>
          </w:tr>
          <w:tr w:rsidR="0030181B" w:rsidTr="007A7691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1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ind w:right="-105" w:hanging="194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Tr="007A7691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2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Tr="007A7691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3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RPr="00F662CC" w:rsidTr="007A7691">
            <w:tc>
              <w:tcPr>
                <w:tcW w:w="3176" w:type="dxa"/>
                <w:gridSpan w:val="3"/>
                <w:shd w:val="clear" w:color="auto" w:fill="BFBFBF" w:themeFill="background1" w:themeFillShade="BF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2214" w:type="dxa"/>
                <w:gridSpan w:val="8"/>
                <w:shd w:val="clear" w:color="auto" w:fill="BFBFBF" w:themeFill="background1" w:themeFillShade="BF"/>
                <w:vAlign w:val="center"/>
              </w:tcPr>
              <w:p w:rsidR="0030181B" w:rsidRPr="004C6C17" w:rsidRDefault="0030181B" w:rsidP="007A769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30181B">
                  <w:rPr>
                    <w:rFonts w:asciiTheme="majorBidi" w:hAnsiTheme="majorBidi" w:cstheme="majorBidi"/>
                    <w:sz w:val="20"/>
                    <w:szCs w:val="20"/>
                  </w:rPr>
                  <w:t>establishments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  <w:r w:rsidRPr="0030181B">
                  <w:rPr>
                    <w:rFonts w:asciiTheme="majorBidi" w:hAnsiTheme="majorBidi" w:cstheme="majorBidi"/>
                    <w:sz w:val="20"/>
                    <w:szCs w:val="20"/>
                  </w:rPr>
                  <w:t>vessels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</w:p>
            </w:tc>
          </w:tr>
          <w:tr w:rsidR="0030181B" w:rsidRPr="00F662CC" w:rsidTr="007A7691">
            <w:tc>
              <w:tcPr>
                <w:tcW w:w="3176" w:type="dxa"/>
                <w:gridSpan w:val="3"/>
                <w:shd w:val="clear" w:color="auto" w:fill="BFBFBF" w:themeFill="background1" w:themeFillShade="BF"/>
                <w:vAlign w:val="center"/>
              </w:tcPr>
              <w:p w:rsidR="0030181B" w:rsidRPr="00DC78FC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641C0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2214" w:type="dxa"/>
                <w:gridSpan w:val="8"/>
                <w:shd w:val="clear" w:color="auto" w:fill="BFBFBF" w:themeFill="background1" w:themeFillShade="BF"/>
                <w:vAlign w:val="center"/>
              </w:tcPr>
              <w:p w:rsidR="0030181B" w:rsidRPr="00DC78FC" w:rsidRDefault="0030181B" w:rsidP="007A769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>CH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>(chilled)</w:t>
                </w:r>
              </w:p>
            </w:tc>
          </w:tr>
        </w:tbl>
        <w:p w:rsidR="00127E71" w:rsidRDefault="00127E71" w:rsidP="00127E71">
          <w:pPr>
            <w:pStyle w:val="ListParagraph"/>
            <w:numPr>
              <w:ilvl w:val="0"/>
              <w:numId w:val="5"/>
            </w:numPr>
            <w:bidi/>
            <w:spacing w:before="240"/>
            <w:contextualSpacing w:val="0"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الوضع </w:t>
          </w:r>
          <w:proofErr w:type="gramStart"/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الجديد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proofErr w:type="gramEnd"/>
          <w:r w:rsidR="00143DA4">
            <w:rPr>
              <w:rFonts w:ascii="Sakkal Majalla" w:hAnsi="Sakkal Majalla" w:cs="Sakkal Majalla"/>
              <w:sz w:val="32"/>
              <w:szCs w:val="32"/>
            </w:rPr>
            <w:t xml:space="preserve">New Status) 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leGrid"/>
            <w:tblW w:w="15390" w:type="dxa"/>
            <w:tblInd w:w="-1220" w:type="dxa"/>
            <w:tblLook w:val="04A0" w:firstRow="1" w:lastRow="0" w:firstColumn="1" w:lastColumn="0" w:noHBand="0" w:noVBand="1"/>
          </w:tblPr>
          <w:tblGrid>
            <w:gridCol w:w="512"/>
            <w:gridCol w:w="1164"/>
            <w:gridCol w:w="1500"/>
            <w:gridCol w:w="1423"/>
            <w:gridCol w:w="1155"/>
            <w:gridCol w:w="823"/>
            <w:gridCol w:w="1080"/>
            <w:gridCol w:w="1198"/>
            <w:gridCol w:w="1476"/>
            <w:gridCol w:w="1449"/>
            <w:gridCol w:w="3610"/>
          </w:tblGrid>
          <w:tr w:rsidR="0030181B" w:rsidTr="007A7691">
            <w:tc>
              <w:tcPr>
                <w:tcW w:w="1539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0181B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>
                  <w:rPr>
                    <w:rFonts w:ascii="Sakkal Majalla" w:hAnsi="Sakkal Majalla" w:cs="Sakkal Majalla"/>
                    <w:sz w:val="32"/>
                    <w:szCs w:val="32"/>
                  </w:rPr>
                  <w:t>New Status</w:t>
                </w:r>
              </w:p>
            </w:tc>
          </w:tr>
          <w:tr w:rsidR="0030181B" w:rsidTr="007A7691">
            <w:tc>
              <w:tcPr>
                <w:tcW w:w="51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116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Approval Number</w:t>
                </w:r>
              </w:p>
            </w:tc>
            <w:tc>
              <w:tcPr>
                <w:tcW w:w="2923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155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City/town</w:t>
                </w:r>
              </w:p>
            </w:tc>
            <w:tc>
              <w:tcPr>
                <w:tcW w:w="823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Region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198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476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77E3E">
                  <w:rPr>
                    <w:rFonts w:asciiTheme="majorBidi" w:hAnsiTheme="majorBidi" w:cstheme="majorBidi"/>
                    <w:sz w:val="20"/>
                    <w:szCs w:val="20"/>
                  </w:rPr>
                  <w:t>Scientific name of fish</w:t>
                </w:r>
              </w:p>
            </w:tc>
            <w:tc>
              <w:tcPr>
                <w:tcW w:w="144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16A02">
                  <w:rPr>
                    <w:rFonts w:asciiTheme="majorBidi" w:hAnsiTheme="majorBidi" w:cstheme="majorBidi"/>
                    <w:sz w:val="20"/>
                    <w:szCs w:val="20"/>
                  </w:rPr>
                  <w:t>Trade Name of fish</w:t>
                </w:r>
              </w:p>
            </w:tc>
            <w:tc>
              <w:tcPr>
                <w:tcW w:w="361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note</w:t>
                </w:r>
              </w:p>
            </w:tc>
          </w:tr>
          <w:tr w:rsidR="0030181B" w:rsidTr="007A7691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1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ind w:right="-105" w:hanging="194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Tr="007A7691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2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Tr="007A7691">
            <w:tc>
              <w:tcPr>
                <w:tcW w:w="512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3</w:t>
                </w:r>
              </w:p>
            </w:tc>
            <w:tc>
              <w:tcPr>
                <w:tcW w:w="1164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2923" w:type="dxa"/>
                <w:gridSpan w:val="2"/>
                <w:vAlign w:val="center"/>
              </w:tcPr>
              <w:p w:rsidR="0030181B" w:rsidRPr="00AC624E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1155" w:type="dxa"/>
                <w:vAlign w:val="center"/>
              </w:tcPr>
              <w:p w:rsidR="0030181B" w:rsidRPr="00E3057D" w:rsidRDefault="0030181B" w:rsidP="007A7691">
                <w:pPr>
                  <w:pStyle w:val="TableParagraph"/>
                  <w:jc w:val="center"/>
                  <w:rPr>
                    <w:bCs/>
                    <w:kern w:val="24"/>
                    <w:sz w:val="16"/>
                    <w:szCs w:val="16"/>
                  </w:rPr>
                </w:pPr>
              </w:p>
            </w:tc>
            <w:tc>
              <w:tcPr>
                <w:tcW w:w="823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198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76" w:type="dxa"/>
                <w:vAlign w:val="center"/>
              </w:tcPr>
              <w:p w:rsidR="0030181B" w:rsidRPr="00E3057D" w:rsidRDefault="0030181B" w:rsidP="007A7691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1449" w:type="dxa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610" w:type="dxa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30181B" w:rsidRPr="00F662CC" w:rsidTr="007A7691">
            <w:tc>
              <w:tcPr>
                <w:tcW w:w="3176" w:type="dxa"/>
                <w:gridSpan w:val="3"/>
                <w:shd w:val="clear" w:color="auto" w:fill="BFBFBF" w:themeFill="background1" w:themeFillShade="BF"/>
                <w:vAlign w:val="center"/>
              </w:tcPr>
              <w:p w:rsidR="0030181B" w:rsidRPr="004C6C17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Activity</w:t>
                </w:r>
              </w:p>
            </w:tc>
            <w:tc>
              <w:tcPr>
                <w:tcW w:w="12214" w:type="dxa"/>
                <w:gridSpan w:val="8"/>
                <w:shd w:val="clear" w:color="auto" w:fill="BFBFBF" w:themeFill="background1" w:themeFillShade="BF"/>
                <w:vAlign w:val="center"/>
              </w:tcPr>
              <w:p w:rsidR="0030181B" w:rsidRPr="004C6C17" w:rsidRDefault="0030181B" w:rsidP="007A769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30181B">
                  <w:rPr>
                    <w:rFonts w:asciiTheme="majorBidi" w:hAnsiTheme="majorBidi" w:cstheme="majorBidi"/>
                    <w:sz w:val="20"/>
                    <w:szCs w:val="20"/>
                  </w:rPr>
                  <w:t>establishments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  <w:r w:rsidRPr="0030181B">
                  <w:rPr>
                    <w:rFonts w:asciiTheme="majorBidi" w:hAnsiTheme="majorBidi" w:cstheme="majorBidi"/>
                    <w:sz w:val="20"/>
                    <w:szCs w:val="20"/>
                  </w:rPr>
                  <w:t>vessels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</w:p>
            </w:tc>
          </w:tr>
          <w:tr w:rsidR="0030181B" w:rsidRPr="00F662CC" w:rsidTr="007A7691">
            <w:tc>
              <w:tcPr>
                <w:tcW w:w="3176" w:type="dxa"/>
                <w:gridSpan w:val="3"/>
                <w:shd w:val="clear" w:color="auto" w:fill="BFBFBF" w:themeFill="background1" w:themeFillShade="BF"/>
                <w:vAlign w:val="center"/>
              </w:tcPr>
              <w:p w:rsidR="0030181B" w:rsidRPr="00DC78FC" w:rsidRDefault="0030181B" w:rsidP="007A7691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1641C0">
                  <w:rPr>
                    <w:rFonts w:asciiTheme="majorBidi" w:hAnsiTheme="majorBidi" w:cstheme="majorBidi"/>
                    <w:sz w:val="20"/>
                    <w:szCs w:val="20"/>
                  </w:rPr>
                  <w:t>Type</w:t>
                </w:r>
              </w:p>
            </w:tc>
            <w:tc>
              <w:tcPr>
                <w:tcW w:w="12214" w:type="dxa"/>
                <w:gridSpan w:val="8"/>
                <w:shd w:val="clear" w:color="auto" w:fill="BFBFBF" w:themeFill="background1" w:themeFillShade="BF"/>
                <w:vAlign w:val="center"/>
              </w:tcPr>
              <w:p w:rsidR="0030181B" w:rsidRPr="00DC78FC" w:rsidRDefault="0030181B" w:rsidP="007A769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C6C17">
                  <w:rPr>
                    <w:rFonts w:asciiTheme="majorBidi" w:hAnsiTheme="majorBidi" w:cstheme="majorBidi"/>
                    <w:sz w:val="20"/>
                    <w:szCs w:val="20"/>
                  </w:rPr>
                  <w:t>FR (frozen)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, 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>CH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 w:rsidRPr="007330D2">
                  <w:rPr>
                    <w:rFonts w:asciiTheme="majorBidi" w:hAnsiTheme="majorBidi" w:cstheme="majorBidi"/>
                    <w:sz w:val="20"/>
                    <w:szCs w:val="20"/>
                  </w:rPr>
                  <w:t>(chilled)</w:t>
                </w:r>
              </w:p>
            </w:tc>
          </w:tr>
        </w:tbl>
        <w:p w:rsidR="0040510C" w:rsidRDefault="0040510C" w:rsidP="0040510C">
          <w:p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40510C" w:rsidRP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 w:rsidRP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</w:t>
          </w:r>
        </w:p>
        <w:p w:rsid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:rsidR="0040510C" w:rsidRDefault="0040510C" w:rsidP="0040510C">
          <w:pPr>
            <w:bidi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</w:p>
        <w:p w:rsidR="001641C0" w:rsidRPr="00994BDE" w:rsidRDefault="001641C0" w:rsidP="001641C0">
          <w:pPr>
            <w:bidi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</w:p>
        <w:tbl>
          <w:tblPr>
            <w:tblStyle w:val="TableGrid"/>
            <w:bidiVisual/>
            <w:tblW w:w="14295" w:type="dxa"/>
            <w:tblInd w:w="-712" w:type="dxa"/>
            <w:tblLook w:val="04A0" w:firstRow="1" w:lastRow="0" w:firstColumn="1" w:lastColumn="0" w:noHBand="0" w:noVBand="1"/>
          </w:tblPr>
          <w:tblGrid>
            <w:gridCol w:w="3593"/>
            <w:gridCol w:w="1620"/>
            <w:gridCol w:w="2182"/>
            <w:gridCol w:w="3308"/>
            <w:gridCol w:w="3592"/>
          </w:tblGrid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Competent authority stamp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date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signature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Name of responsible person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Competent authority name</w:t>
                </w:r>
              </w:p>
            </w:tc>
          </w:tr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اسم الجهة الرقابية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التاريخ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التوقيع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 xml:space="preserve">اسم الشخص المسؤول 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ختم الجهة الرقابية</w:t>
                </w:r>
              </w:p>
            </w:tc>
          </w:tr>
          <w:tr w:rsidR="00127E71" w:rsidTr="00A6411F">
            <w:trPr>
              <w:trHeight w:val="1979"/>
            </w:trPr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</w:tr>
        </w:tbl>
        <w:p w:rsidR="003A758C" w:rsidRPr="00127E71" w:rsidRDefault="007C551C" w:rsidP="00127E71">
          <w:pPr>
            <w:bidi/>
          </w:pPr>
        </w:p>
      </w:sdtContent>
    </w:sdt>
    <w:p w:rsidR="00591198" w:rsidRDefault="00591198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  <w:rPr>
          <w:rtl/>
        </w:rPr>
      </w:pPr>
    </w:p>
    <w:p w:rsidR="00C279FD" w:rsidRPr="004B0589" w:rsidRDefault="00C279FD" w:rsidP="00C279F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نموذج ط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>لب تحديث قائمة المنشآت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>المعتمدة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للأسماك والأحياء المائية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(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المستزرع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)</w:t>
      </w:r>
    </w:p>
    <w:p w:rsidR="00C279FD" w:rsidRPr="00922CE8" w:rsidRDefault="00C279FD" w:rsidP="00C279F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>(إضافة، إزالة، تعديل)</w:t>
      </w:r>
    </w:p>
    <w:p w:rsidR="00C279FD" w:rsidRPr="00922CE8" w:rsidRDefault="00C279FD" w:rsidP="00C279F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1D75E1">
        <w:rPr>
          <w:rFonts w:ascii="Sakkal Majalla" w:hAnsi="Sakkal Majalla" w:cs="Sakkal Majalla"/>
          <w:b/>
          <w:bCs/>
          <w:sz w:val="36"/>
          <w:szCs w:val="36"/>
        </w:rPr>
        <w:t>Form to update the list of approved establishments for aquaculture products</w:t>
      </w:r>
    </w:p>
    <w:p w:rsidR="00C279FD" w:rsidRPr="00922CE8" w:rsidRDefault="00C279FD" w:rsidP="00C279F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(</w:t>
      </w:r>
      <w:r w:rsidRPr="00922CE8">
        <w:rPr>
          <w:rFonts w:ascii="Sakkal Majalla" w:hAnsi="Sakkal Majalla" w:cs="Sakkal Majalla"/>
          <w:b/>
          <w:bCs/>
          <w:sz w:val="36"/>
          <w:szCs w:val="36"/>
        </w:rPr>
        <w:t>Amendments</w:t>
      </w: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، </w:t>
      </w:r>
      <w:r w:rsidRPr="00922CE8">
        <w:rPr>
          <w:rFonts w:ascii="Sakkal Majalla" w:hAnsi="Sakkal Majalla" w:cs="Sakkal Majalla"/>
          <w:b/>
          <w:bCs/>
          <w:sz w:val="36"/>
          <w:szCs w:val="36"/>
        </w:rPr>
        <w:t>Delisting</w:t>
      </w: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، </w:t>
      </w:r>
      <w:r w:rsidRPr="00922CE8">
        <w:rPr>
          <w:rFonts w:ascii="Sakkal Majalla" w:hAnsi="Sakkal Majalla" w:cs="Sakkal Majalla"/>
          <w:b/>
          <w:bCs/>
          <w:sz w:val="36"/>
          <w:szCs w:val="36"/>
        </w:rPr>
        <w:t>Addition</w:t>
      </w: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>)</w:t>
      </w:r>
    </w:p>
    <w:p w:rsidR="00C279FD" w:rsidRPr="003C45EF" w:rsidRDefault="00C279FD" w:rsidP="00C279FD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922CE8">
        <w:rPr>
          <w:rFonts w:ascii="Sakkal Majalla" w:hAnsi="Sakkal Majalla" w:cs="Sakkal Majalla"/>
          <w:sz w:val="36"/>
          <w:szCs w:val="36"/>
          <w:rtl/>
        </w:rPr>
        <w:t>ترغب (الجهة الرقابية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</w:t>
      </w:r>
      <w:r w:rsidRPr="00922CE8">
        <w:rPr>
          <w:rFonts w:ascii="Sakkal Majalla" w:hAnsi="Sakkal Majalla" w:cs="Sakkal Majalla"/>
          <w:sz w:val="36"/>
          <w:szCs w:val="36"/>
          <w:rtl/>
        </w:rPr>
        <w:t>) في (اسم الدولة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</w:t>
      </w:r>
      <w:r w:rsidRPr="00922CE8">
        <w:rPr>
          <w:rFonts w:ascii="Sakkal Majalla" w:hAnsi="Sakkal Majalla" w:cs="Sakkal Majalla"/>
          <w:sz w:val="36"/>
          <w:szCs w:val="36"/>
          <w:rtl/>
        </w:rPr>
        <w:t xml:space="preserve">) بإجراء تحديث على قائمة المنشآت المعتمدة </w:t>
      </w:r>
      <w:r>
        <w:rPr>
          <w:rFonts w:ascii="Sakkal Majalla" w:hAnsi="Sakkal Majalla" w:cs="Sakkal Majalla" w:hint="cs"/>
          <w:sz w:val="36"/>
          <w:szCs w:val="36"/>
          <w:rtl/>
        </w:rPr>
        <w:t>للأسماك والاحياء المائية ومنتجاتها (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المستزرع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>) من</w:t>
      </w:r>
      <w:r w:rsidRPr="00922CE8">
        <w:rPr>
          <w:rFonts w:ascii="Sakkal Majalla" w:hAnsi="Sakkal Majalla" w:cs="Sakkal Majalla"/>
          <w:sz w:val="36"/>
          <w:szCs w:val="36"/>
          <w:rtl/>
        </w:rPr>
        <w:t xml:space="preserve"> خلال التعديلات الواردة أدناه، وعليه تؤكد الجهة الرقابية </w:t>
      </w:r>
      <w:r>
        <w:rPr>
          <w:rFonts w:ascii="Sakkal Majalla" w:hAnsi="Sakkal Majalla" w:cs="Sakkal Majalla"/>
          <w:sz w:val="36"/>
          <w:szCs w:val="36"/>
          <w:rtl/>
        </w:rPr>
        <w:t>ب</w:t>
      </w:r>
      <w:r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922CE8">
        <w:rPr>
          <w:rFonts w:ascii="Sakkal Majalla" w:hAnsi="Sakkal Majalla" w:cs="Sakkal Majalla"/>
          <w:sz w:val="36"/>
          <w:szCs w:val="36"/>
          <w:rtl/>
        </w:rPr>
        <w:t xml:space="preserve"> المنشآت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أدناه مسجلة لديها وخاضعة لرقابتها </w:t>
      </w:r>
      <w:r w:rsidRPr="003C45EF">
        <w:rPr>
          <w:rFonts w:ascii="Sakkal Majalla" w:hAnsi="Sakkal Majalla" w:cs="Sakkal Majalla" w:hint="cs"/>
          <w:sz w:val="36"/>
          <w:szCs w:val="36"/>
          <w:u w:val="single"/>
          <w:rtl/>
        </w:rPr>
        <w:t>ومطبقة لاشتراطات صحة الغذاء (</w:t>
      </w:r>
      <w:hyperlink r:id="rId14" w:history="1">
        <w:r w:rsidRPr="003C45EF">
          <w:rPr>
            <w:rStyle w:val="Hyperlink"/>
            <w:rFonts w:ascii="Sakkal Majalla" w:hAnsi="Sakkal Majalla" w:cs="Sakkal Majalla" w:hint="cs"/>
            <w:sz w:val="36"/>
            <w:szCs w:val="36"/>
            <w:rtl/>
          </w:rPr>
          <w:t>هنا</w:t>
        </w:r>
      </w:hyperlink>
      <w:r w:rsidRPr="003C45EF">
        <w:rPr>
          <w:rFonts w:ascii="Sakkal Majalla" w:hAnsi="Sakkal Majalla" w:cs="Sakkal Majalla" w:hint="cs"/>
          <w:sz w:val="36"/>
          <w:szCs w:val="36"/>
          <w:u w:val="single"/>
          <w:rtl/>
        </w:rPr>
        <w:t>) والمواصفة القياسية رقم  (1694) "</w:t>
      </w:r>
      <w:r w:rsidRPr="003C45EF">
        <w:rPr>
          <w:u w:val="single"/>
          <w:rtl/>
        </w:rPr>
        <w:t xml:space="preserve"> </w:t>
      </w:r>
      <w:r w:rsidRPr="003C45EF">
        <w:rPr>
          <w:rFonts w:ascii="Sakkal Majalla" w:hAnsi="Sakkal Majalla" w:cs="Sakkal Majalla"/>
          <w:sz w:val="36"/>
          <w:szCs w:val="36"/>
          <w:u w:val="single"/>
          <w:rtl/>
        </w:rPr>
        <w:t>القواعد العامة لصحة الغذاء</w:t>
      </w:r>
      <w:r w:rsidRPr="003C45EF">
        <w:rPr>
          <w:rFonts w:ascii="Sakkal Majalla" w:hAnsi="Sakkal Majalla" w:cs="Sakkal Majalla" w:hint="cs"/>
          <w:sz w:val="36"/>
          <w:szCs w:val="36"/>
          <w:u w:val="single"/>
          <w:rtl/>
        </w:rPr>
        <w:t>"، واللائحة الفنية رقم 21  (</w:t>
      </w:r>
      <w:r w:rsidRPr="003C45EF">
        <w:rPr>
          <w:rFonts w:ascii="Sakkal Majalla" w:hAnsi="Sakkal Majalla" w:cs="Sakkal Majalla"/>
          <w:sz w:val="36"/>
          <w:szCs w:val="36"/>
          <w:u w:val="single"/>
          <w:rtl/>
        </w:rPr>
        <w:t>الشروط الصحية في مصانع الأغذية</w:t>
      </w:r>
      <w:r w:rsidRPr="003C45EF">
        <w:rPr>
          <w:rFonts w:ascii="Sakkal Majalla" w:hAnsi="Sakkal Majalla" w:cs="Sakkal Majalla" w:hint="cs"/>
          <w:sz w:val="36"/>
          <w:szCs w:val="36"/>
          <w:u w:val="single"/>
          <w:rtl/>
        </w:rPr>
        <w:t xml:space="preserve"> </w:t>
      </w:r>
      <w:r w:rsidRPr="003C45EF">
        <w:rPr>
          <w:rFonts w:ascii="Sakkal Majalla" w:hAnsi="Sakkal Majalla" w:cs="Sakkal Majalla"/>
          <w:sz w:val="36"/>
          <w:szCs w:val="36"/>
          <w:u w:val="single"/>
          <w:rtl/>
        </w:rPr>
        <w:t>والعاملين بها</w:t>
      </w:r>
      <w:r w:rsidR="003C45EF" w:rsidRPr="003C45EF">
        <w:rPr>
          <w:rFonts w:ascii="Sakkal Majalla" w:hAnsi="Sakkal Majalla" w:cs="Sakkal Majalla" w:hint="cs"/>
          <w:sz w:val="36"/>
          <w:szCs w:val="36"/>
          <w:u w:val="single"/>
          <w:rtl/>
        </w:rPr>
        <w:t>) المعتمدة لدى الهيئة</w:t>
      </w:r>
      <w:r w:rsidRPr="003C45EF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3C45EF" w:rsidRPr="003C45EF">
        <w:rPr>
          <w:rFonts w:ascii="Sakkal Majalla" w:hAnsi="Sakkal Majalla" w:cs="Sakkal Majalla"/>
          <w:sz w:val="36"/>
          <w:szCs w:val="36"/>
          <w:rtl/>
        </w:rPr>
        <w:t xml:space="preserve">(يتم شطب الجملة التي تحتها خط في حال ان الجهات الرقابية معتمدة  لدى الهيئة العامة للغذاء والدواء) </w:t>
      </w:r>
      <w:r w:rsidR="003C45EF" w:rsidRPr="003C45EF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3C45EF">
        <w:rPr>
          <w:rFonts w:ascii="Sakkal Majalla" w:hAnsi="Sakkal Majalla" w:cs="Sakkal Majalla" w:hint="cs"/>
          <w:sz w:val="36"/>
          <w:szCs w:val="36"/>
          <w:rtl/>
        </w:rPr>
        <w:t>وممارسات الاستزراع الجيدة</w:t>
      </w:r>
      <w:r w:rsidRPr="003C45EF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3C45EF">
        <w:rPr>
          <w:rFonts w:ascii="Sakkal Majalla" w:hAnsi="Sakkal Majalla" w:cs="Sakkal Majalla"/>
          <w:sz w:val="36"/>
          <w:szCs w:val="36"/>
        </w:rPr>
        <w:t>(BAP)</w:t>
      </w:r>
      <w:r w:rsidRPr="003C45EF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C279FD" w:rsidRPr="002174BD" w:rsidRDefault="00C279FD" w:rsidP="003C45EF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3C45EF">
        <w:rPr>
          <w:rFonts w:ascii="Sakkal Majalla" w:hAnsi="Sakkal Majalla" w:cs="Sakkal Majalla"/>
          <w:sz w:val="36"/>
          <w:szCs w:val="36"/>
        </w:rPr>
        <w:t>The (competent authority……………………..) in (name of the country……………………..) requests to update the list of approved establishments for fish products (</w:t>
      </w:r>
      <w:r w:rsidRPr="003C45EF">
        <w:rPr>
          <w:rFonts w:ascii="Sakkal Majalla" w:hAnsi="Sakkal Majalla" w:cs="Sakkal Majalla"/>
          <w:b/>
          <w:bCs/>
          <w:sz w:val="36"/>
          <w:szCs w:val="36"/>
        </w:rPr>
        <w:t>Aquaculture</w:t>
      </w:r>
      <w:r w:rsidRPr="003C45EF">
        <w:rPr>
          <w:rFonts w:ascii="Sakkal Majalla" w:hAnsi="Sakkal Majalla" w:cs="Sakkal Majalla"/>
          <w:sz w:val="36"/>
          <w:szCs w:val="36"/>
        </w:rPr>
        <w:t xml:space="preserve">) through the amendments listed below, and accordingly, </w:t>
      </w:r>
      <w:r w:rsidRPr="003C45EF">
        <w:rPr>
          <w:rFonts w:ascii="Sakkal Majalla" w:hAnsi="Sakkal Majalla" w:cs="Sakkal Majalla"/>
          <w:sz w:val="36"/>
          <w:szCs w:val="36"/>
          <w:u w:val="single"/>
        </w:rPr>
        <w:t>the competent authority confirms that the following establishments fulfill the SFDA Food Hygienic Requirements (</w:t>
      </w:r>
      <w:hyperlink r:id="rId15" w:history="1">
        <w:r w:rsidRPr="003C45EF">
          <w:rPr>
            <w:rStyle w:val="Hyperlink"/>
            <w:rFonts w:ascii="Sakkal Majalla" w:hAnsi="Sakkal Majalla" w:cs="Sakkal Majalla"/>
            <w:sz w:val="36"/>
            <w:szCs w:val="36"/>
          </w:rPr>
          <w:t>here</w:t>
        </w:r>
      </w:hyperlink>
      <w:r w:rsidRPr="003C45EF">
        <w:rPr>
          <w:rFonts w:ascii="Sakkal Majalla" w:hAnsi="Sakkal Majalla" w:cs="Sakkal Majalla"/>
          <w:sz w:val="36"/>
          <w:szCs w:val="36"/>
          <w:u w:val="single"/>
        </w:rPr>
        <w:t>), the SFDA.FD 1694 standard “</w:t>
      </w:r>
      <w:r w:rsidRPr="003C45EF">
        <w:rPr>
          <w:rFonts w:ascii="Sakkal Majalla" w:hAnsi="Sakkal Majalla" w:cs="Sakkal Majalla"/>
          <w:i/>
          <w:iCs/>
          <w:sz w:val="36"/>
          <w:szCs w:val="36"/>
          <w:u w:val="single"/>
        </w:rPr>
        <w:t>General Principles Of</w:t>
      </w:r>
      <w:r w:rsidRPr="003C45EF">
        <w:rPr>
          <w:rFonts w:ascii="Sakkal Majalla" w:hAnsi="Sakkal Majalla" w:cs="Sakkal Majalla" w:hint="cs"/>
          <w:i/>
          <w:iCs/>
          <w:sz w:val="36"/>
          <w:szCs w:val="36"/>
          <w:u w:val="single"/>
          <w:rtl/>
        </w:rPr>
        <w:t xml:space="preserve"> </w:t>
      </w:r>
      <w:r w:rsidRPr="003C45EF">
        <w:rPr>
          <w:rFonts w:ascii="Sakkal Majalla" w:hAnsi="Sakkal Majalla" w:cs="Sakkal Majalla"/>
          <w:i/>
          <w:iCs/>
          <w:sz w:val="36"/>
          <w:szCs w:val="36"/>
          <w:u w:val="single"/>
        </w:rPr>
        <w:t>Food Hygiene</w:t>
      </w:r>
      <w:r w:rsidRPr="003C45EF">
        <w:rPr>
          <w:rFonts w:ascii="Sakkal Majalla" w:hAnsi="Sakkal Majalla" w:cs="Sakkal Majalla"/>
          <w:sz w:val="36"/>
          <w:szCs w:val="36"/>
          <w:u w:val="single"/>
        </w:rPr>
        <w:t xml:space="preserve">”, </w:t>
      </w:r>
      <w:r w:rsidRPr="003C45EF">
        <w:rPr>
          <w:rFonts w:ascii="Sakkal Majalla" w:hAnsi="Sakkal Majalla" w:cs="Sakkal Majalla" w:hint="cs"/>
          <w:sz w:val="36"/>
          <w:szCs w:val="36"/>
          <w:u w:val="single"/>
          <w:rtl/>
        </w:rPr>
        <w:t xml:space="preserve"> </w:t>
      </w:r>
      <w:r w:rsidRPr="003C45EF">
        <w:rPr>
          <w:rFonts w:ascii="Sakkal Majalla" w:hAnsi="Sakkal Majalla" w:cs="Sakkal Majalla"/>
          <w:sz w:val="36"/>
          <w:szCs w:val="36"/>
          <w:u w:val="single"/>
        </w:rPr>
        <w:t>the SFDA.FD 21</w:t>
      </w:r>
      <w:r w:rsidRPr="003C45EF">
        <w:rPr>
          <w:rFonts w:ascii="Sakkal Majalla" w:hAnsi="Sakkal Majalla" w:cs="Sakkal Majalla" w:hint="cs"/>
          <w:sz w:val="36"/>
          <w:szCs w:val="36"/>
          <w:u w:val="single"/>
          <w:rtl/>
        </w:rPr>
        <w:t xml:space="preserve"> </w:t>
      </w:r>
      <w:r w:rsidRPr="003C45EF">
        <w:rPr>
          <w:rFonts w:ascii="Sakkal Majalla" w:hAnsi="Sakkal Majalla" w:cs="Sakkal Majalla"/>
          <w:sz w:val="36"/>
          <w:szCs w:val="36"/>
          <w:u w:val="single"/>
        </w:rPr>
        <w:t>technical regulation</w:t>
      </w:r>
      <w:r w:rsidRPr="003C45EF">
        <w:rPr>
          <w:rFonts w:ascii="Sakkal Majalla" w:hAnsi="Sakkal Majalla" w:cs="Sakkal Majalla" w:hint="cs"/>
          <w:sz w:val="36"/>
          <w:szCs w:val="36"/>
          <w:u w:val="single"/>
          <w:rtl/>
        </w:rPr>
        <w:t xml:space="preserve"> </w:t>
      </w:r>
      <w:r w:rsidRPr="003C45EF">
        <w:rPr>
          <w:rFonts w:ascii="Sakkal Majalla" w:hAnsi="Sakkal Majalla" w:cs="Sakkal Majalla"/>
          <w:sz w:val="36"/>
          <w:szCs w:val="36"/>
          <w:u w:val="single"/>
        </w:rPr>
        <w:t>“</w:t>
      </w:r>
      <w:r w:rsidRPr="003C45EF">
        <w:rPr>
          <w:rFonts w:ascii="Sakkal Majalla" w:hAnsi="Sakkal Majalla" w:cs="Sakkal Majalla"/>
          <w:i/>
          <w:iCs/>
          <w:sz w:val="36"/>
          <w:szCs w:val="36"/>
          <w:u w:val="single"/>
        </w:rPr>
        <w:t>Hygienic Regulations For Food Plants And Their Personnel</w:t>
      </w:r>
      <w:r w:rsidRPr="003C45EF">
        <w:rPr>
          <w:rFonts w:ascii="Sakkal Majalla" w:hAnsi="Sakkal Majalla" w:cs="Sakkal Majalla"/>
          <w:sz w:val="36"/>
          <w:szCs w:val="36"/>
          <w:u w:val="single"/>
        </w:rPr>
        <w:t>”</w:t>
      </w:r>
      <w:r w:rsidR="003C45EF" w:rsidRPr="003C45EF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3C45EF" w:rsidRPr="003C45EF">
        <w:rPr>
          <w:rFonts w:ascii="Sakkal Majalla" w:hAnsi="Sakkal Majalla" w:cs="Sakkal Majalla"/>
          <w:sz w:val="36"/>
          <w:szCs w:val="36"/>
        </w:rPr>
        <w:t>(The underlined sentence is crossed out, if the competent authorities are approved on the Food and Drug Authority)</w:t>
      </w:r>
      <w:r w:rsidR="003C45EF" w:rsidRPr="003C45EF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3C45EF">
        <w:rPr>
          <w:rFonts w:ascii="Sakkal Majalla" w:hAnsi="Sakkal Majalla" w:cs="Sakkal Majalla"/>
          <w:sz w:val="36"/>
          <w:szCs w:val="36"/>
        </w:rPr>
        <w:t>and</w:t>
      </w:r>
      <w:r>
        <w:rPr>
          <w:rFonts w:ascii="Sakkal Majalla" w:hAnsi="Sakkal Majalla" w:cs="Sakkal Majalla"/>
          <w:sz w:val="36"/>
          <w:szCs w:val="36"/>
        </w:rPr>
        <w:t xml:space="preserve"> the </w:t>
      </w:r>
      <w:r w:rsidRPr="0030377E">
        <w:rPr>
          <w:rFonts w:ascii="Sakkal Majalla" w:hAnsi="Sakkal Majalla" w:cs="Sakkal Majalla"/>
          <w:sz w:val="36"/>
          <w:szCs w:val="36"/>
        </w:rPr>
        <w:t>Best Aquaculture Practices (BAP)</w:t>
      </w:r>
      <w:r>
        <w:rPr>
          <w:rFonts w:ascii="Sakkal Majalla" w:hAnsi="Sakkal Majalla" w:cs="Sakkal Majalla"/>
          <w:sz w:val="36"/>
          <w:szCs w:val="36"/>
        </w:rPr>
        <w:t>.</w:t>
      </w:r>
    </w:p>
    <w:p w:rsidR="00C279FD" w:rsidRPr="006D6360" w:rsidRDefault="00C279FD" w:rsidP="00C279FD">
      <w:pPr>
        <w:pStyle w:val="ListParagraph"/>
        <w:numPr>
          <w:ilvl w:val="0"/>
          <w:numId w:val="6"/>
        </w:num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طلب 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 xml:space="preserve">الإضافة </w:t>
      </w:r>
      <w:r>
        <w:rPr>
          <w:rFonts w:ascii="Sakkal Majalla" w:hAnsi="Sakkal Majalla" w:cs="Sakkal Majalla"/>
          <w:sz w:val="32"/>
          <w:szCs w:val="32"/>
        </w:rPr>
        <w:t>(Addition)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TableGrid"/>
        <w:tblW w:w="15390" w:type="dxa"/>
        <w:tblInd w:w="-1220" w:type="dxa"/>
        <w:tblLook w:val="04A0" w:firstRow="1" w:lastRow="0" w:firstColumn="1" w:lastColumn="0" w:noHBand="0" w:noVBand="1"/>
      </w:tblPr>
      <w:tblGrid>
        <w:gridCol w:w="512"/>
        <w:gridCol w:w="1164"/>
        <w:gridCol w:w="1500"/>
        <w:gridCol w:w="1423"/>
        <w:gridCol w:w="1155"/>
        <w:gridCol w:w="823"/>
        <w:gridCol w:w="1118"/>
        <w:gridCol w:w="1080"/>
        <w:gridCol w:w="1198"/>
        <w:gridCol w:w="1476"/>
        <w:gridCol w:w="1449"/>
        <w:gridCol w:w="2492"/>
      </w:tblGrid>
      <w:tr w:rsidR="00C279FD" w:rsidTr="004A7431">
        <w:tc>
          <w:tcPr>
            <w:tcW w:w="15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D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sym w:font="Wingdings 2" w:char="F030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Addition</w:t>
            </w:r>
          </w:p>
        </w:tc>
      </w:tr>
      <w:tr w:rsidR="00C279FD" w:rsidTr="004A7431">
        <w:tc>
          <w:tcPr>
            <w:tcW w:w="51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No.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Approval Number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City/town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Region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Location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77E3E">
              <w:rPr>
                <w:rFonts w:asciiTheme="majorBidi" w:hAnsiTheme="majorBidi" w:cstheme="majorBidi"/>
                <w:sz w:val="20"/>
                <w:szCs w:val="20"/>
              </w:rPr>
              <w:t>Scientific name of fish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6A02">
              <w:rPr>
                <w:rFonts w:asciiTheme="majorBidi" w:hAnsiTheme="majorBidi" w:cstheme="majorBidi"/>
                <w:sz w:val="20"/>
                <w:szCs w:val="20"/>
              </w:rPr>
              <w:t>Trade Name of fish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note</w:t>
            </w: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ind w:right="-105" w:hanging="194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Location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Land, River, Sea</w:t>
            </w: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330D2">
              <w:rPr>
                <w:rFonts w:asciiTheme="majorBidi" w:hAnsiTheme="majorBidi" w:cstheme="majorBidi"/>
                <w:sz w:val="20"/>
                <w:szCs w:val="20"/>
              </w:rPr>
              <w:t xml:space="preserve">Cages,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ond, Tank</w:t>
            </w: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DC78FC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641C0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DC78FC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FR (frozen)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CH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(chilled)</w:t>
            </w:r>
          </w:p>
        </w:tc>
      </w:tr>
    </w:tbl>
    <w:p w:rsidR="00C279FD" w:rsidRDefault="00C279FD" w:rsidP="00C279FD">
      <w:pPr>
        <w:pStyle w:val="ListParagraph"/>
        <w:bidi/>
        <w:spacing w:before="24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السبب </w:t>
      </w:r>
      <w:r>
        <w:rPr>
          <w:rFonts w:ascii="Sakkal Majalla" w:hAnsi="Sakkal Majalla" w:cs="Sakkal Majalla"/>
          <w:sz w:val="32"/>
          <w:szCs w:val="32"/>
        </w:rPr>
        <w:t>Reason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C279FD" w:rsidRDefault="00C279FD" w:rsidP="00C279FD">
      <w:pPr>
        <w:pStyle w:val="ListParagraph"/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9FD" w:rsidRDefault="00C279FD" w:rsidP="00C279FD">
      <w:pPr>
        <w:pStyle w:val="ListParagraph"/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9FD" w:rsidRDefault="00C279FD" w:rsidP="00C279FD">
      <w:pPr>
        <w:pStyle w:val="ListParagraph"/>
        <w:numPr>
          <w:ilvl w:val="0"/>
          <w:numId w:val="6"/>
        </w:numPr>
        <w:bidi/>
        <w:spacing w:before="24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طلب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 xml:space="preserve"> الإزالة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(Delisting)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TableGrid"/>
        <w:tblW w:w="15390" w:type="dxa"/>
        <w:tblInd w:w="-1220" w:type="dxa"/>
        <w:tblLook w:val="04A0" w:firstRow="1" w:lastRow="0" w:firstColumn="1" w:lastColumn="0" w:noHBand="0" w:noVBand="1"/>
      </w:tblPr>
      <w:tblGrid>
        <w:gridCol w:w="512"/>
        <w:gridCol w:w="1164"/>
        <w:gridCol w:w="1500"/>
        <w:gridCol w:w="1423"/>
        <w:gridCol w:w="1155"/>
        <w:gridCol w:w="823"/>
        <w:gridCol w:w="1118"/>
        <w:gridCol w:w="1080"/>
        <w:gridCol w:w="1198"/>
        <w:gridCol w:w="1476"/>
        <w:gridCol w:w="1449"/>
        <w:gridCol w:w="2492"/>
      </w:tblGrid>
      <w:tr w:rsidR="00C279FD" w:rsidTr="004A7431">
        <w:tc>
          <w:tcPr>
            <w:tcW w:w="15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D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sym w:font="Wingdings 2" w:char="F030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Removal</w:t>
            </w:r>
          </w:p>
        </w:tc>
      </w:tr>
      <w:tr w:rsidR="00C279FD" w:rsidTr="004A7431">
        <w:tc>
          <w:tcPr>
            <w:tcW w:w="51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No.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Approval Number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City/town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Region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Location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77E3E">
              <w:rPr>
                <w:rFonts w:asciiTheme="majorBidi" w:hAnsiTheme="majorBidi" w:cstheme="majorBidi"/>
                <w:sz w:val="20"/>
                <w:szCs w:val="20"/>
              </w:rPr>
              <w:t>Scientific name of fish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6A02">
              <w:rPr>
                <w:rFonts w:asciiTheme="majorBidi" w:hAnsiTheme="majorBidi" w:cstheme="majorBidi"/>
                <w:sz w:val="20"/>
                <w:szCs w:val="20"/>
              </w:rPr>
              <w:t>Trade Name of fish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note</w:t>
            </w: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ind w:right="-105" w:hanging="194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Location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Land, River, Sea</w:t>
            </w: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330D2">
              <w:rPr>
                <w:rFonts w:asciiTheme="majorBidi" w:hAnsiTheme="majorBidi" w:cstheme="majorBidi"/>
                <w:sz w:val="20"/>
                <w:szCs w:val="20"/>
              </w:rPr>
              <w:t xml:space="preserve">Cages,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ond, Tank</w:t>
            </w: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DC78FC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641C0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DC78FC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FR (frozen)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CH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(chilled)</w:t>
            </w:r>
          </w:p>
        </w:tc>
      </w:tr>
    </w:tbl>
    <w:p w:rsidR="00C279FD" w:rsidRDefault="00C279FD" w:rsidP="00C279FD">
      <w:pPr>
        <w:pStyle w:val="ListParagraph"/>
        <w:bidi/>
        <w:spacing w:before="24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السبب </w:t>
      </w:r>
      <w:r>
        <w:rPr>
          <w:rFonts w:ascii="Sakkal Majalla" w:hAnsi="Sakkal Majalla" w:cs="Sakkal Majalla"/>
          <w:sz w:val="32"/>
          <w:szCs w:val="32"/>
        </w:rPr>
        <w:t>Reason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r>
        <w:rPr>
          <w:rFonts w:ascii="Sakkal Majalla" w:hAnsi="Sakkal Majalla" w:cs="Sakkal Majalla"/>
          <w:sz w:val="32"/>
          <w:szCs w:val="32"/>
        </w:rPr>
        <w:t xml:space="preserve"> </w:t>
      </w:r>
    </w:p>
    <w:p w:rsidR="00C279FD" w:rsidRDefault="00C279FD" w:rsidP="00C279FD">
      <w:pPr>
        <w:pStyle w:val="ListParagraph"/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9FD" w:rsidRDefault="00C279FD" w:rsidP="00C279FD">
      <w:pPr>
        <w:pStyle w:val="ListParagraph"/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2"/>
          <w:szCs w:val="32"/>
          <w:rtl/>
        </w:rPr>
        <w:br w:type="page"/>
      </w:r>
    </w:p>
    <w:p w:rsidR="00C279FD" w:rsidRPr="006D6360" w:rsidRDefault="00C279FD" w:rsidP="00C279FD">
      <w:pPr>
        <w:pStyle w:val="ListParagraph"/>
        <w:numPr>
          <w:ilvl w:val="0"/>
          <w:numId w:val="6"/>
        </w:numPr>
        <w:bidi/>
        <w:spacing w:before="24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طلب 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التعديل</w:t>
      </w:r>
      <w:r>
        <w:rPr>
          <w:rFonts w:ascii="Sakkal Majalla" w:hAnsi="Sakkal Majalla" w:cs="Sakkal Majalla"/>
          <w:sz w:val="32"/>
          <w:szCs w:val="32"/>
        </w:rPr>
        <w:t>(Amendments</w:t>
      </w:r>
      <w:proofErr w:type="gramStart"/>
      <w:r>
        <w:rPr>
          <w:rFonts w:ascii="Sakkal Majalla" w:hAnsi="Sakkal Majalla" w:cs="Sakkal Majalla"/>
          <w:sz w:val="32"/>
          <w:szCs w:val="32"/>
        </w:rPr>
        <w:t xml:space="preserve">) 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:</w:t>
      </w:r>
      <w:proofErr w:type="gramEnd"/>
    </w:p>
    <w:p w:rsidR="00C279FD" w:rsidRDefault="00C279FD" w:rsidP="00C279FD">
      <w:pPr>
        <w:pStyle w:val="ListParagraph"/>
        <w:numPr>
          <w:ilvl w:val="0"/>
          <w:numId w:val="5"/>
        </w:numPr>
        <w:bidi/>
        <w:rPr>
          <w:rFonts w:ascii="Sakkal Majalla" w:hAnsi="Sakkal Majalla" w:cs="Sakkal Majalla"/>
          <w:sz w:val="32"/>
          <w:szCs w:val="32"/>
        </w:rPr>
      </w:pPr>
      <w:r w:rsidRPr="006D6360">
        <w:rPr>
          <w:rFonts w:ascii="Sakkal Majalla" w:hAnsi="Sakkal Majalla" w:cs="Sakkal Majalla" w:hint="cs"/>
          <w:sz w:val="32"/>
          <w:szCs w:val="32"/>
          <w:rtl/>
        </w:rPr>
        <w:t>الوضع الحالي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(Current S</w:t>
      </w:r>
      <w:r w:rsidRPr="00B008C2">
        <w:rPr>
          <w:rFonts w:ascii="Sakkal Majalla" w:hAnsi="Sakkal Majalla" w:cs="Sakkal Majalla"/>
          <w:sz w:val="32"/>
          <w:szCs w:val="32"/>
        </w:rPr>
        <w:t>tatus</w:t>
      </w:r>
      <w:r w:rsidRPr="00143DA4">
        <w:rPr>
          <w:rFonts w:ascii="Sakkal Majalla" w:hAnsi="Sakkal Majalla" w:cs="Sakkal Majalla"/>
          <w:sz w:val="36"/>
          <w:szCs w:val="36"/>
        </w:rPr>
        <w:t>)</w:t>
      </w:r>
      <w:r w:rsidRPr="00143DA4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TableGrid"/>
        <w:tblW w:w="15390" w:type="dxa"/>
        <w:tblInd w:w="-1220" w:type="dxa"/>
        <w:tblLook w:val="04A0" w:firstRow="1" w:lastRow="0" w:firstColumn="1" w:lastColumn="0" w:noHBand="0" w:noVBand="1"/>
      </w:tblPr>
      <w:tblGrid>
        <w:gridCol w:w="512"/>
        <w:gridCol w:w="1164"/>
        <w:gridCol w:w="1500"/>
        <w:gridCol w:w="1423"/>
        <w:gridCol w:w="1155"/>
        <w:gridCol w:w="823"/>
        <w:gridCol w:w="1118"/>
        <w:gridCol w:w="1080"/>
        <w:gridCol w:w="1198"/>
        <w:gridCol w:w="1476"/>
        <w:gridCol w:w="1449"/>
        <w:gridCol w:w="2492"/>
      </w:tblGrid>
      <w:tr w:rsidR="00C279FD" w:rsidTr="004A7431">
        <w:tc>
          <w:tcPr>
            <w:tcW w:w="15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D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sym w:font="Wingdings 2" w:char="F030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Current S</w:t>
            </w:r>
            <w:r w:rsidRPr="00B008C2">
              <w:rPr>
                <w:rFonts w:ascii="Sakkal Majalla" w:hAnsi="Sakkal Majalla" w:cs="Sakkal Majalla"/>
                <w:sz w:val="32"/>
                <w:szCs w:val="32"/>
              </w:rPr>
              <w:t>tatus</w:t>
            </w:r>
          </w:p>
        </w:tc>
      </w:tr>
      <w:tr w:rsidR="00C279FD" w:rsidTr="004A7431">
        <w:tc>
          <w:tcPr>
            <w:tcW w:w="51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No.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Approval Number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City/town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Region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Location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77E3E">
              <w:rPr>
                <w:rFonts w:asciiTheme="majorBidi" w:hAnsiTheme="majorBidi" w:cstheme="majorBidi"/>
                <w:sz w:val="20"/>
                <w:szCs w:val="20"/>
              </w:rPr>
              <w:t>Scientific name of fish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6A02">
              <w:rPr>
                <w:rFonts w:asciiTheme="majorBidi" w:hAnsiTheme="majorBidi" w:cstheme="majorBidi"/>
                <w:sz w:val="20"/>
                <w:szCs w:val="20"/>
              </w:rPr>
              <w:t>Trade Name of fish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note</w:t>
            </w: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ind w:right="-105" w:hanging="194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Location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Land, River, Sea</w:t>
            </w: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330D2">
              <w:rPr>
                <w:rFonts w:asciiTheme="majorBidi" w:hAnsiTheme="majorBidi" w:cstheme="majorBidi"/>
                <w:sz w:val="20"/>
                <w:szCs w:val="20"/>
              </w:rPr>
              <w:t xml:space="preserve">Cages,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ond, Tank</w:t>
            </w: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DC78FC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641C0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DC78FC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FR (frozen)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CH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(chilled)</w:t>
            </w:r>
          </w:p>
        </w:tc>
      </w:tr>
    </w:tbl>
    <w:p w:rsidR="00C279FD" w:rsidRDefault="00C279FD" w:rsidP="00C279FD">
      <w:pPr>
        <w:pStyle w:val="ListParagraph"/>
        <w:numPr>
          <w:ilvl w:val="0"/>
          <w:numId w:val="5"/>
        </w:numPr>
        <w:bidi/>
        <w:spacing w:before="240"/>
        <w:contextualSpacing w:val="0"/>
        <w:rPr>
          <w:rFonts w:ascii="Sakkal Majalla" w:hAnsi="Sakkal Majalla" w:cs="Sakkal Majalla"/>
          <w:sz w:val="32"/>
          <w:szCs w:val="32"/>
        </w:rPr>
      </w:pPr>
      <w:r w:rsidRPr="006D6360">
        <w:rPr>
          <w:rFonts w:ascii="Sakkal Majalla" w:hAnsi="Sakkal Majalla" w:cs="Sakkal Majalla" w:hint="cs"/>
          <w:sz w:val="32"/>
          <w:szCs w:val="32"/>
          <w:rtl/>
        </w:rPr>
        <w:t xml:space="preserve">الوضع </w:t>
      </w:r>
      <w:proofErr w:type="gramStart"/>
      <w:r w:rsidRPr="006D6360">
        <w:rPr>
          <w:rFonts w:ascii="Sakkal Majalla" w:hAnsi="Sakkal Majalla" w:cs="Sakkal Majalla" w:hint="cs"/>
          <w:sz w:val="32"/>
          <w:szCs w:val="32"/>
          <w:rtl/>
        </w:rPr>
        <w:t>الجديد</w:t>
      </w:r>
      <w:r>
        <w:rPr>
          <w:rFonts w:ascii="Sakkal Majalla" w:hAnsi="Sakkal Majalla" w:cs="Sakkal Majalla"/>
          <w:sz w:val="32"/>
          <w:szCs w:val="32"/>
        </w:rPr>
        <w:t>(</w:t>
      </w:r>
      <w:proofErr w:type="gramEnd"/>
      <w:r>
        <w:rPr>
          <w:rFonts w:ascii="Sakkal Majalla" w:hAnsi="Sakkal Majalla" w:cs="Sakkal Majalla"/>
          <w:sz w:val="32"/>
          <w:szCs w:val="32"/>
        </w:rPr>
        <w:t xml:space="preserve">New Status) 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TableGrid"/>
        <w:tblW w:w="15390" w:type="dxa"/>
        <w:tblInd w:w="-1220" w:type="dxa"/>
        <w:tblLook w:val="04A0" w:firstRow="1" w:lastRow="0" w:firstColumn="1" w:lastColumn="0" w:noHBand="0" w:noVBand="1"/>
      </w:tblPr>
      <w:tblGrid>
        <w:gridCol w:w="512"/>
        <w:gridCol w:w="1164"/>
        <w:gridCol w:w="1500"/>
        <w:gridCol w:w="1423"/>
        <w:gridCol w:w="1155"/>
        <w:gridCol w:w="823"/>
        <w:gridCol w:w="1118"/>
        <w:gridCol w:w="1080"/>
        <w:gridCol w:w="1198"/>
        <w:gridCol w:w="1476"/>
        <w:gridCol w:w="1449"/>
        <w:gridCol w:w="2492"/>
      </w:tblGrid>
      <w:tr w:rsidR="00C279FD" w:rsidTr="004A7431">
        <w:tc>
          <w:tcPr>
            <w:tcW w:w="15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D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sym w:font="Wingdings 2" w:char="F030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New Status</w:t>
            </w:r>
          </w:p>
        </w:tc>
      </w:tr>
      <w:tr w:rsidR="00C279FD" w:rsidTr="004A7431">
        <w:tc>
          <w:tcPr>
            <w:tcW w:w="51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No.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Approval Number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City/town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Region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Location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77E3E">
              <w:rPr>
                <w:rFonts w:asciiTheme="majorBidi" w:hAnsiTheme="majorBidi" w:cstheme="majorBidi"/>
                <w:sz w:val="20"/>
                <w:szCs w:val="20"/>
              </w:rPr>
              <w:t>Scientific name of fish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6A02">
              <w:rPr>
                <w:rFonts w:asciiTheme="majorBidi" w:hAnsiTheme="majorBidi" w:cstheme="majorBidi"/>
                <w:sz w:val="20"/>
                <w:szCs w:val="20"/>
              </w:rPr>
              <w:t>Trade Name of fish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note</w:t>
            </w: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ind w:right="-105" w:hanging="194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64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2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Location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Land, River, Sea</w:t>
            </w: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4C6C17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330D2">
              <w:rPr>
                <w:rFonts w:asciiTheme="majorBidi" w:hAnsiTheme="majorBidi" w:cstheme="majorBidi"/>
                <w:sz w:val="20"/>
                <w:szCs w:val="20"/>
              </w:rPr>
              <w:t xml:space="preserve">Cages,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ond, Tank</w:t>
            </w:r>
          </w:p>
        </w:tc>
      </w:tr>
      <w:tr w:rsidR="00C279FD" w:rsidRPr="00F662CC" w:rsidTr="004A7431">
        <w:tc>
          <w:tcPr>
            <w:tcW w:w="3176" w:type="dxa"/>
            <w:gridSpan w:val="3"/>
            <w:shd w:val="clear" w:color="auto" w:fill="BFBFBF" w:themeFill="background1" w:themeFillShade="BF"/>
            <w:vAlign w:val="center"/>
          </w:tcPr>
          <w:p w:rsidR="00C279FD" w:rsidRPr="00DC78FC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641C0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2214" w:type="dxa"/>
            <w:gridSpan w:val="9"/>
            <w:shd w:val="clear" w:color="auto" w:fill="BFBFBF" w:themeFill="background1" w:themeFillShade="BF"/>
            <w:vAlign w:val="center"/>
          </w:tcPr>
          <w:p w:rsidR="00C279FD" w:rsidRPr="00DC78FC" w:rsidRDefault="00C279FD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FR (frozen)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CH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330D2">
              <w:rPr>
                <w:rFonts w:asciiTheme="majorBidi" w:hAnsiTheme="majorBidi" w:cstheme="majorBidi"/>
                <w:sz w:val="20"/>
                <w:szCs w:val="20"/>
              </w:rPr>
              <w:t>(chilled)</w:t>
            </w:r>
          </w:p>
        </w:tc>
      </w:tr>
    </w:tbl>
    <w:p w:rsidR="00C279FD" w:rsidRDefault="00C279FD" w:rsidP="00C279FD">
      <w:pPr>
        <w:bidi/>
        <w:spacing w:before="24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السبب </w:t>
      </w:r>
      <w:r>
        <w:rPr>
          <w:rFonts w:ascii="Sakkal Majalla" w:hAnsi="Sakkal Majalla" w:cs="Sakkal Majalla"/>
          <w:sz w:val="32"/>
          <w:szCs w:val="32"/>
        </w:rPr>
        <w:t>Reason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C279FD" w:rsidRPr="0040510C" w:rsidRDefault="00C279FD" w:rsidP="00C279FD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40510C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</w:t>
      </w:r>
    </w:p>
    <w:p w:rsidR="00C279FD" w:rsidRDefault="00C279FD" w:rsidP="00C279FD">
      <w:p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9FD" w:rsidRDefault="00C279FD" w:rsidP="00C279FD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C279FD" w:rsidRPr="00994BDE" w:rsidRDefault="00C279FD" w:rsidP="00C279FD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14295" w:type="dxa"/>
        <w:tblInd w:w="-712" w:type="dxa"/>
        <w:tblLook w:val="04A0" w:firstRow="1" w:lastRow="0" w:firstColumn="1" w:lastColumn="0" w:noHBand="0" w:noVBand="1"/>
      </w:tblPr>
      <w:tblGrid>
        <w:gridCol w:w="3593"/>
        <w:gridCol w:w="1620"/>
        <w:gridCol w:w="2182"/>
        <w:gridCol w:w="3308"/>
        <w:gridCol w:w="3592"/>
      </w:tblGrid>
      <w:tr w:rsidR="00C279FD" w:rsidTr="004A7431">
        <w:tc>
          <w:tcPr>
            <w:tcW w:w="3593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Competent authority stamp</w:t>
            </w:r>
          </w:p>
        </w:tc>
        <w:tc>
          <w:tcPr>
            <w:tcW w:w="1620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2182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signature</w:t>
            </w:r>
          </w:p>
        </w:tc>
        <w:tc>
          <w:tcPr>
            <w:tcW w:w="3308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Name of responsible person</w:t>
            </w:r>
          </w:p>
        </w:tc>
        <w:tc>
          <w:tcPr>
            <w:tcW w:w="3592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Competent authority name</w:t>
            </w:r>
          </w:p>
        </w:tc>
      </w:tr>
      <w:tr w:rsidR="00C279FD" w:rsidTr="004A7431">
        <w:tc>
          <w:tcPr>
            <w:tcW w:w="3593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اسم الجهة الرقابية</w:t>
            </w:r>
          </w:p>
        </w:tc>
        <w:tc>
          <w:tcPr>
            <w:tcW w:w="1620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التاريخ</w:t>
            </w:r>
          </w:p>
        </w:tc>
        <w:tc>
          <w:tcPr>
            <w:tcW w:w="2182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التوقيع</w:t>
            </w:r>
          </w:p>
        </w:tc>
        <w:tc>
          <w:tcPr>
            <w:tcW w:w="3308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اسم الشخص المسؤول </w:t>
            </w:r>
          </w:p>
        </w:tc>
        <w:tc>
          <w:tcPr>
            <w:tcW w:w="3592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ختم الجهة الرقابية</w:t>
            </w:r>
          </w:p>
        </w:tc>
      </w:tr>
      <w:tr w:rsidR="00C279FD" w:rsidTr="004A7431">
        <w:trPr>
          <w:trHeight w:val="1979"/>
        </w:trPr>
        <w:tc>
          <w:tcPr>
            <w:tcW w:w="3593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0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82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308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92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C279FD" w:rsidRPr="00127E71" w:rsidRDefault="00C279FD" w:rsidP="00C279FD">
      <w:pPr>
        <w:bidi/>
      </w:pPr>
    </w:p>
    <w:p w:rsidR="00C279FD" w:rsidRPr="007C7A8E" w:rsidRDefault="00C279FD" w:rsidP="00C279FD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Pr="004B0589" w:rsidRDefault="00C279FD" w:rsidP="00C279F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نموذج ط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>لب تحديث قائمة المنشآت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>المعتمدة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للأسماك والأحياء المائية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(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المصنعة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)</w:t>
      </w:r>
    </w:p>
    <w:p w:rsidR="00C279FD" w:rsidRPr="00922CE8" w:rsidRDefault="00C279FD" w:rsidP="00C279F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>(إضافة، إزالة، تعديل)</w:t>
      </w:r>
    </w:p>
    <w:p w:rsidR="00C279FD" w:rsidRPr="00922CE8" w:rsidRDefault="00C279FD" w:rsidP="00C279F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641C0">
        <w:rPr>
          <w:rFonts w:ascii="Sakkal Majalla" w:hAnsi="Sakkal Majalla" w:cs="Sakkal Majalla"/>
          <w:b/>
          <w:bCs/>
          <w:sz w:val="36"/>
          <w:szCs w:val="36"/>
        </w:rPr>
        <w:t xml:space="preserve">Form to update the list of approved establishments for Fish </w:t>
      </w:r>
      <w:r w:rsidRPr="00F83F14">
        <w:rPr>
          <w:rFonts w:ascii="Sakkal Majalla" w:hAnsi="Sakkal Majalla" w:cs="Sakkal Majalla"/>
          <w:b/>
          <w:bCs/>
          <w:sz w:val="36"/>
          <w:szCs w:val="36"/>
        </w:rPr>
        <w:t xml:space="preserve">processed </w:t>
      </w:r>
      <w:r w:rsidRPr="001641C0">
        <w:rPr>
          <w:rFonts w:ascii="Sakkal Majalla" w:hAnsi="Sakkal Majalla" w:cs="Sakkal Majalla"/>
          <w:b/>
          <w:bCs/>
          <w:sz w:val="36"/>
          <w:szCs w:val="36"/>
        </w:rPr>
        <w:t xml:space="preserve">Products </w:t>
      </w:r>
    </w:p>
    <w:p w:rsidR="00C279FD" w:rsidRPr="00922CE8" w:rsidRDefault="00C279FD" w:rsidP="00C279FD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>(</w:t>
      </w:r>
      <w:r w:rsidRPr="00922CE8">
        <w:rPr>
          <w:rFonts w:ascii="Sakkal Majalla" w:hAnsi="Sakkal Majalla" w:cs="Sakkal Majalla"/>
          <w:b/>
          <w:bCs/>
          <w:sz w:val="36"/>
          <w:szCs w:val="36"/>
        </w:rPr>
        <w:t>Amendments</w:t>
      </w: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، </w:t>
      </w:r>
      <w:r w:rsidRPr="00922CE8">
        <w:rPr>
          <w:rFonts w:ascii="Sakkal Majalla" w:hAnsi="Sakkal Majalla" w:cs="Sakkal Majalla"/>
          <w:b/>
          <w:bCs/>
          <w:sz w:val="36"/>
          <w:szCs w:val="36"/>
        </w:rPr>
        <w:t>Delisting</w:t>
      </w: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، </w:t>
      </w:r>
      <w:r w:rsidRPr="00922CE8">
        <w:rPr>
          <w:rFonts w:ascii="Sakkal Majalla" w:hAnsi="Sakkal Majalla" w:cs="Sakkal Majalla"/>
          <w:b/>
          <w:bCs/>
          <w:sz w:val="36"/>
          <w:szCs w:val="36"/>
        </w:rPr>
        <w:t>Addition</w:t>
      </w:r>
      <w:r w:rsidRPr="00922CE8">
        <w:rPr>
          <w:rFonts w:ascii="Sakkal Majalla" w:hAnsi="Sakkal Majalla" w:cs="Sakkal Majalla"/>
          <w:b/>
          <w:bCs/>
          <w:sz w:val="36"/>
          <w:szCs w:val="36"/>
          <w:rtl/>
        </w:rPr>
        <w:t>)</w:t>
      </w:r>
    </w:p>
    <w:p w:rsidR="00C279FD" w:rsidRPr="009A34E5" w:rsidRDefault="00C279FD" w:rsidP="00C279FD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922CE8">
        <w:rPr>
          <w:rFonts w:ascii="Sakkal Majalla" w:hAnsi="Sakkal Majalla" w:cs="Sakkal Majalla"/>
          <w:sz w:val="36"/>
          <w:szCs w:val="36"/>
          <w:rtl/>
        </w:rPr>
        <w:t>ترغب (الجهة الرقابية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</w:t>
      </w:r>
      <w:r w:rsidRPr="00922CE8">
        <w:rPr>
          <w:rFonts w:ascii="Sakkal Majalla" w:hAnsi="Sakkal Majalla" w:cs="Sakkal Majalla"/>
          <w:sz w:val="36"/>
          <w:szCs w:val="36"/>
          <w:rtl/>
        </w:rPr>
        <w:t>) في (اسم الدولة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</w:t>
      </w:r>
      <w:r w:rsidRPr="00922CE8">
        <w:rPr>
          <w:rFonts w:ascii="Sakkal Majalla" w:hAnsi="Sakkal Majalla" w:cs="Sakkal Majalla"/>
          <w:sz w:val="36"/>
          <w:szCs w:val="36"/>
          <w:rtl/>
        </w:rPr>
        <w:t xml:space="preserve">) بإجراء تحديث على قائمة المنشآت المعتمدة </w:t>
      </w:r>
      <w:r>
        <w:rPr>
          <w:rFonts w:ascii="Sakkal Majalla" w:hAnsi="Sakkal Majalla" w:cs="Sakkal Majalla" w:hint="cs"/>
          <w:sz w:val="36"/>
          <w:szCs w:val="36"/>
          <w:rtl/>
        </w:rPr>
        <w:t>للأسماك والاحياء المائية ومنتجاتها (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المصنعة</w:t>
      </w:r>
      <w:r>
        <w:rPr>
          <w:rFonts w:ascii="Sakkal Majalla" w:hAnsi="Sakkal Majalla" w:cs="Sakkal Majalla" w:hint="cs"/>
          <w:sz w:val="36"/>
          <w:szCs w:val="36"/>
          <w:rtl/>
        </w:rPr>
        <w:t>) من</w:t>
      </w:r>
      <w:r w:rsidRPr="00922CE8">
        <w:rPr>
          <w:rFonts w:ascii="Sakkal Majalla" w:hAnsi="Sakkal Majalla" w:cs="Sakkal Majalla"/>
          <w:sz w:val="36"/>
          <w:szCs w:val="36"/>
          <w:rtl/>
        </w:rPr>
        <w:t xml:space="preserve"> خلال التعديلات الواردة أدناه، وعليه تؤكد الجهة الرقابية </w:t>
      </w:r>
      <w:r>
        <w:rPr>
          <w:rFonts w:ascii="Sakkal Majalla" w:hAnsi="Sakkal Majalla" w:cs="Sakkal Majalla"/>
          <w:sz w:val="36"/>
          <w:szCs w:val="36"/>
          <w:rtl/>
        </w:rPr>
        <w:t>ب</w:t>
      </w:r>
      <w:r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922CE8">
        <w:rPr>
          <w:rFonts w:ascii="Sakkal Majalla" w:hAnsi="Sakkal Majalla" w:cs="Sakkal Majalla"/>
          <w:sz w:val="36"/>
          <w:szCs w:val="36"/>
          <w:rtl/>
        </w:rPr>
        <w:t xml:space="preserve"> المنشآت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أدناه مسجلة لديها وخاضعة لرقابتها </w:t>
      </w:r>
      <w:r w:rsidRPr="003C45EF">
        <w:rPr>
          <w:rFonts w:ascii="Sakkal Majalla" w:hAnsi="Sakkal Majalla" w:cs="Sakkal Majalla" w:hint="cs"/>
          <w:sz w:val="36"/>
          <w:szCs w:val="36"/>
          <w:u w:val="single"/>
          <w:rtl/>
        </w:rPr>
        <w:t>ومطبقة لاشتراطات صحة الغذاء (</w:t>
      </w:r>
      <w:hyperlink r:id="rId16" w:history="1">
        <w:r w:rsidRPr="003C45EF">
          <w:rPr>
            <w:rStyle w:val="Hyperlink"/>
            <w:rFonts w:ascii="Sakkal Majalla" w:hAnsi="Sakkal Majalla" w:cs="Sakkal Majalla" w:hint="cs"/>
            <w:sz w:val="36"/>
            <w:szCs w:val="36"/>
            <w:rtl/>
          </w:rPr>
          <w:t>هنا</w:t>
        </w:r>
      </w:hyperlink>
      <w:r w:rsidRPr="003C45EF">
        <w:rPr>
          <w:rFonts w:ascii="Sakkal Majalla" w:hAnsi="Sakkal Majalla" w:cs="Sakkal Majalla" w:hint="cs"/>
          <w:sz w:val="36"/>
          <w:szCs w:val="36"/>
          <w:u w:val="single"/>
          <w:rtl/>
        </w:rPr>
        <w:t>) والمواصفة القياسية رقم  (1694) "</w:t>
      </w:r>
      <w:r w:rsidRPr="003C45EF">
        <w:rPr>
          <w:u w:val="single"/>
          <w:rtl/>
        </w:rPr>
        <w:t xml:space="preserve"> </w:t>
      </w:r>
      <w:r w:rsidRPr="003C45EF">
        <w:rPr>
          <w:rFonts w:ascii="Sakkal Majalla" w:hAnsi="Sakkal Majalla" w:cs="Sakkal Majalla"/>
          <w:sz w:val="36"/>
          <w:szCs w:val="36"/>
          <w:u w:val="single"/>
          <w:rtl/>
        </w:rPr>
        <w:t>القواعد العامة لصحة الغذاء</w:t>
      </w:r>
      <w:r w:rsidRPr="003C45EF">
        <w:rPr>
          <w:rFonts w:ascii="Sakkal Majalla" w:hAnsi="Sakkal Majalla" w:cs="Sakkal Majalla" w:hint="cs"/>
          <w:sz w:val="36"/>
          <w:szCs w:val="36"/>
          <w:u w:val="single"/>
          <w:rtl/>
        </w:rPr>
        <w:t>"، واللائحة الفنية رقم 21  (</w:t>
      </w:r>
      <w:r w:rsidRPr="003C45EF">
        <w:rPr>
          <w:rFonts w:ascii="Sakkal Majalla" w:hAnsi="Sakkal Majalla" w:cs="Sakkal Majalla"/>
          <w:sz w:val="36"/>
          <w:szCs w:val="36"/>
          <w:u w:val="single"/>
          <w:rtl/>
        </w:rPr>
        <w:t>الشروط الصحية في مصانع الأغذية</w:t>
      </w:r>
      <w:r w:rsidRPr="003C45EF">
        <w:rPr>
          <w:rFonts w:ascii="Sakkal Majalla" w:hAnsi="Sakkal Majalla" w:cs="Sakkal Majalla" w:hint="cs"/>
          <w:sz w:val="36"/>
          <w:szCs w:val="36"/>
          <w:u w:val="single"/>
          <w:rtl/>
        </w:rPr>
        <w:t xml:space="preserve"> </w:t>
      </w:r>
      <w:r w:rsidRPr="003C45EF">
        <w:rPr>
          <w:rFonts w:ascii="Sakkal Majalla" w:hAnsi="Sakkal Majalla" w:cs="Sakkal Majalla"/>
          <w:sz w:val="36"/>
          <w:szCs w:val="36"/>
          <w:u w:val="single"/>
          <w:rtl/>
        </w:rPr>
        <w:t>والعاملين بها</w:t>
      </w:r>
      <w:r w:rsidR="003C45EF" w:rsidRPr="003C45EF">
        <w:rPr>
          <w:rFonts w:ascii="Sakkal Majalla" w:hAnsi="Sakkal Majalla" w:cs="Sakkal Majalla" w:hint="cs"/>
          <w:sz w:val="36"/>
          <w:szCs w:val="36"/>
          <w:u w:val="single"/>
          <w:rtl/>
        </w:rPr>
        <w:t>) المعتمدة لدى الهيئة</w:t>
      </w:r>
      <w:r w:rsidR="003C45EF" w:rsidRPr="003C45EF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3C45EF" w:rsidRPr="003C45EF">
        <w:rPr>
          <w:rFonts w:ascii="Sakkal Majalla" w:hAnsi="Sakkal Majalla" w:cs="Sakkal Majalla"/>
          <w:sz w:val="36"/>
          <w:szCs w:val="36"/>
          <w:rtl/>
        </w:rPr>
        <w:t>(يتم شطب الجملة التي تحتها خط في حال ان الجهات الرقابية معتمدة  لدى الهيئة العامة للغذاء والدواء)</w:t>
      </w:r>
    </w:p>
    <w:p w:rsidR="00C279FD" w:rsidRPr="002174BD" w:rsidRDefault="00C279FD" w:rsidP="003C45EF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922CE8">
        <w:rPr>
          <w:rFonts w:ascii="Sakkal Majalla" w:hAnsi="Sakkal Majalla" w:cs="Sakkal Majalla"/>
          <w:sz w:val="36"/>
          <w:szCs w:val="36"/>
        </w:rPr>
        <w:t>The (competent authority</w:t>
      </w:r>
      <w:r>
        <w:rPr>
          <w:rFonts w:ascii="Sakkal Majalla" w:hAnsi="Sakkal Majalla" w:cs="Sakkal Majalla"/>
          <w:sz w:val="36"/>
          <w:szCs w:val="36"/>
        </w:rPr>
        <w:t>……………………..</w:t>
      </w:r>
      <w:r w:rsidRPr="00922CE8">
        <w:rPr>
          <w:rFonts w:ascii="Sakkal Majalla" w:hAnsi="Sakkal Majalla" w:cs="Sakkal Majalla"/>
          <w:sz w:val="36"/>
          <w:szCs w:val="36"/>
        </w:rPr>
        <w:t>) in (name of the country</w:t>
      </w:r>
      <w:r>
        <w:rPr>
          <w:rFonts w:ascii="Sakkal Majalla" w:hAnsi="Sakkal Majalla" w:cs="Sakkal Majalla"/>
          <w:sz w:val="36"/>
          <w:szCs w:val="36"/>
        </w:rPr>
        <w:t>……………………..</w:t>
      </w:r>
      <w:r w:rsidRPr="00922CE8">
        <w:rPr>
          <w:rFonts w:ascii="Sakkal Majalla" w:hAnsi="Sakkal Majalla" w:cs="Sakkal Majalla"/>
          <w:sz w:val="36"/>
          <w:szCs w:val="36"/>
        </w:rPr>
        <w:t xml:space="preserve">) requests to update the list of approved establishments for </w:t>
      </w:r>
      <w:r>
        <w:rPr>
          <w:rFonts w:ascii="Sakkal Majalla" w:hAnsi="Sakkal Majalla" w:cs="Sakkal Majalla"/>
          <w:sz w:val="36"/>
          <w:szCs w:val="36"/>
        </w:rPr>
        <w:t xml:space="preserve">fish products </w:t>
      </w:r>
      <w:r w:rsidRPr="001641C0">
        <w:rPr>
          <w:rFonts w:ascii="Sakkal Majalla" w:hAnsi="Sakkal Majalla" w:cs="Sakkal Majalla"/>
          <w:sz w:val="36"/>
          <w:szCs w:val="36"/>
        </w:rPr>
        <w:t>(</w:t>
      </w:r>
      <w:r>
        <w:rPr>
          <w:rFonts w:ascii="Sakkal Majalla" w:hAnsi="Sakkal Majalla" w:cs="Sakkal Majalla"/>
          <w:sz w:val="36"/>
          <w:szCs w:val="36"/>
        </w:rPr>
        <w:t>P</w:t>
      </w:r>
      <w:r w:rsidRPr="00F83F14">
        <w:rPr>
          <w:rFonts w:ascii="Sakkal Majalla" w:hAnsi="Sakkal Majalla" w:cs="Sakkal Majalla"/>
          <w:sz w:val="36"/>
          <w:szCs w:val="36"/>
        </w:rPr>
        <w:t>rocessed Products</w:t>
      </w:r>
      <w:r w:rsidRPr="001641C0">
        <w:rPr>
          <w:rFonts w:ascii="Sakkal Majalla" w:hAnsi="Sakkal Majalla" w:cs="Sakkal Majalla"/>
          <w:sz w:val="36"/>
          <w:szCs w:val="36"/>
        </w:rPr>
        <w:t>)</w:t>
      </w:r>
      <w:r w:rsidRPr="00922CE8">
        <w:rPr>
          <w:rFonts w:ascii="Sakkal Majalla" w:hAnsi="Sakkal Majalla" w:cs="Sakkal Majalla"/>
          <w:sz w:val="36"/>
          <w:szCs w:val="36"/>
        </w:rPr>
        <w:t xml:space="preserve"> through the amendments listed below, and accordingly,</w:t>
      </w:r>
      <w:r w:rsidRPr="003C45EF">
        <w:rPr>
          <w:rFonts w:ascii="Sakkal Majalla" w:hAnsi="Sakkal Majalla" w:cs="Sakkal Majalla"/>
          <w:sz w:val="36"/>
          <w:szCs w:val="36"/>
          <w:u w:val="single"/>
        </w:rPr>
        <w:t xml:space="preserve"> the competent authority confirms that the following establishments fulfill the SFDA Food Hygienic Requirements (</w:t>
      </w:r>
      <w:hyperlink r:id="rId17" w:history="1">
        <w:r w:rsidRPr="003C45EF">
          <w:rPr>
            <w:rStyle w:val="Hyperlink"/>
            <w:rFonts w:ascii="Sakkal Majalla" w:hAnsi="Sakkal Majalla" w:cs="Sakkal Majalla"/>
            <w:sz w:val="36"/>
            <w:szCs w:val="36"/>
          </w:rPr>
          <w:t>here</w:t>
        </w:r>
      </w:hyperlink>
      <w:r w:rsidRPr="003C45EF">
        <w:rPr>
          <w:rFonts w:ascii="Sakkal Majalla" w:hAnsi="Sakkal Majalla" w:cs="Sakkal Majalla"/>
          <w:sz w:val="36"/>
          <w:szCs w:val="36"/>
          <w:u w:val="single"/>
        </w:rPr>
        <w:t>), the SFDA.FD 1694 standard “</w:t>
      </w:r>
      <w:r w:rsidRPr="003C45EF">
        <w:rPr>
          <w:rFonts w:ascii="Sakkal Majalla" w:hAnsi="Sakkal Majalla" w:cs="Sakkal Majalla"/>
          <w:i/>
          <w:iCs/>
          <w:sz w:val="36"/>
          <w:szCs w:val="36"/>
          <w:u w:val="single"/>
        </w:rPr>
        <w:t>General Principles Of</w:t>
      </w:r>
      <w:r w:rsidRPr="003C45EF">
        <w:rPr>
          <w:rFonts w:ascii="Sakkal Majalla" w:hAnsi="Sakkal Majalla" w:cs="Sakkal Majalla" w:hint="cs"/>
          <w:i/>
          <w:iCs/>
          <w:sz w:val="36"/>
          <w:szCs w:val="36"/>
          <w:u w:val="single"/>
          <w:rtl/>
        </w:rPr>
        <w:t xml:space="preserve"> </w:t>
      </w:r>
      <w:r w:rsidRPr="003C45EF">
        <w:rPr>
          <w:rFonts w:ascii="Sakkal Majalla" w:hAnsi="Sakkal Majalla" w:cs="Sakkal Majalla"/>
          <w:i/>
          <w:iCs/>
          <w:sz w:val="36"/>
          <w:szCs w:val="36"/>
          <w:u w:val="single"/>
        </w:rPr>
        <w:t>Food Hygiene</w:t>
      </w:r>
      <w:r w:rsidRPr="003C45EF">
        <w:rPr>
          <w:rFonts w:ascii="Sakkal Majalla" w:hAnsi="Sakkal Majalla" w:cs="Sakkal Majalla"/>
          <w:sz w:val="36"/>
          <w:szCs w:val="36"/>
          <w:u w:val="single"/>
        </w:rPr>
        <w:t xml:space="preserve">”, </w:t>
      </w:r>
      <w:r w:rsidRPr="003C45EF">
        <w:rPr>
          <w:rFonts w:ascii="Sakkal Majalla" w:hAnsi="Sakkal Majalla" w:cs="Sakkal Majalla" w:hint="cs"/>
          <w:sz w:val="36"/>
          <w:szCs w:val="36"/>
          <w:u w:val="single"/>
          <w:rtl/>
        </w:rPr>
        <w:t xml:space="preserve"> </w:t>
      </w:r>
      <w:r w:rsidRPr="003C45EF">
        <w:rPr>
          <w:rFonts w:ascii="Sakkal Majalla" w:hAnsi="Sakkal Majalla" w:cs="Sakkal Majalla"/>
          <w:sz w:val="36"/>
          <w:szCs w:val="36"/>
          <w:u w:val="single"/>
        </w:rPr>
        <w:t>and the SFDA.FD 21</w:t>
      </w:r>
      <w:r w:rsidRPr="003C45EF">
        <w:rPr>
          <w:rFonts w:ascii="Sakkal Majalla" w:hAnsi="Sakkal Majalla" w:cs="Sakkal Majalla" w:hint="cs"/>
          <w:sz w:val="36"/>
          <w:szCs w:val="36"/>
          <w:u w:val="single"/>
          <w:rtl/>
        </w:rPr>
        <w:t xml:space="preserve"> </w:t>
      </w:r>
      <w:r w:rsidRPr="003C45EF">
        <w:rPr>
          <w:rFonts w:ascii="Sakkal Majalla" w:hAnsi="Sakkal Majalla" w:cs="Sakkal Majalla"/>
          <w:sz w:val="36"/>
          <w:szCs w:val="36"/>
          <w:u w:val="single"/>
        </w:rPr>
        <w:t>technical regulation</w:t>
      </w:r>
      <w:r w:rsidRPr="003C45EF">
        <w:rPr>
          <w:rFonts w:ascii="Sakkal Majalla" w:hAnsi="Sakkal Majalla" w:cs="Sakkal Majalla" w:hint="cs"/>
          <w:sz w:val="36"/>
          <w:szCs w:val="36"/>
          <w:u w:val="single"/>
          <w:rtl/>
        </w:rPr>
        <w:t xml:space="preserve"> </w:t>
      </w:r>
      <w:r w:rsidRPr="003C45EF">
        <w:rPr>
          <w:rFonts w:ascii="Sakkal Majalla" w:hAnsi="Sakkal Majalla" w:cs="Sakkal Majalla"/>
          <w:sz w:val="36"/>
          <w:szCs w:val="36"/>
          <w:u w:val="single"/>
        </w:rPr>
        <w:t>“</w:t>
      </w:r>
      <w:r w:rsidRPr="003C45EF">
        <w:rPr>
          <w:rFonts w:ascii="Sakkal Majalla" w:hAnsi="Sakkal Majalla" w:cs="Sakkal Majalla"/>
          <w:i/>
          <w:iCs/>
          <w:sz w:val="36"/>
          <w:szCs w:val="36"/>
          <w:u w:val="single"/>
        </w:rPr>
        <w:t>Hygienic Regulations For Food Plants And Their Personnel</w:t>
      </w:r>
      <w:r w:rsidRPr="003C45EF">
        <w:rPr>
          <w:rFonts w:ascii="Sakkal Majalla" w:hAnsi="Sakkal Majalla" w:cs="Sakkal Majalla"/>
          <w:sz w:val="36"/>
          <w:szCs w:val="36"/>
          <w:u w:val="single"/>
        </w:rPr>
        <w:t>”</w:t>
      </w:r>
      <w:r w:rsidR="003C45EF" w:rsidRPr="003C45EF">
        <w:rPr>
          <w:rFonts w:ascii="Sakkal Majalla" w:hAnsi="Sakkal Majalla" w:cs="Sakkal Majalla" w:hint="cs"/>
          <w:sz w:val="36"/>
          <w:szCs w:val="36"/>
          <w:u w:val="single"/>
          <w:rtl/>
        </w:rPr>
        <w:t xml:space="preserve"> </w:t>
      </w:r>
      <w:r w:rsidR="003C45EF" w:rsidRPr="003C45EF">
        <w:rPr>
          <w:rFonts w:ascii="Sakkal Majalla" w:hAnsi="Sakkal Majalla" w:cs="Sakkal Majalla"/>
          <w:sz w:val="36"/>
          <w:szCs w:val="36"/>
        </w:rPr>
        <w:t>(The underlined sentence is crossed out, if the competent authorities are approved on the Food and Drug Authority)</w:t>
      </w:r>
      <w:bookmarkStart w:id="0" w:name="_GoBack"/>
      <w:bookmarkEnd w:id="0"/>
    </w:p>
    <w:p w:rsidR="00C279FD" w:rsidRPr="006D6360" w:rsidRDefault="00C279FD" w:rsidP="00C279FD">
      <w:pPr>
        <w:pStyle w:val="ListParagraph"/>
        <w:numPr>
          <w:ilvl w:val="0"/>
          <w:numId w:val="6"/>
        </w:num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طلب 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 xml:space="preserve">الإضافة </w:t>
      </w:r>
      <w:r>
        <w:rPr>
          <w:rFonts w:ascii="Sakkal Majalla" w:hAnsi="Sakkal Majalla" w:cs="Sakkal Majalla"/>
          <w:sz w:val="32"/>
          <w:szCs w:val="32"/>
        </w:rPr>
        <w:t>(Addition)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TableGrid"/>
        <w:tblW w:w="15390" w:type="dxa"/>
        <w:tblInd w:w="-1220" w:type="dxa"/>
        <w:tblLook w:val="04A0" w:firstRow="1" w:lastRow="0" w:firstColumn="1" w:lastColumn="0" w:noHBand="0" w:noVBand="1"/>
      </w:tblPr>
      <w:tblGrid>
        <w:gridCol w:w="529"/>
        <w:gridCol w:w="355"/>
        <w:gridCol w:w="840"/>
        <w:gridCol w:w="3156"/>
        <w:gridCol w:w="1169"/>
        <w:gridCol w:w="826"/>
        <w:gridCol w:w="1071"/>
        <w:gridCol w:w="2102"/>
        <w:gridCol w:w="2149"/>
        <w:gridCol w:w="3193"/>
      </w:tblGrid>
      <w:tr w:rsidR="00C279FD" w:rsidTr="004A7431">
        <w:tc>
          <w:tcPr>
            <w:tcW w:w="1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D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1" w:name="_Hlk86060206"/>
            <w:r>
              <w:rPr>
                <w:rFonts w:asciiTheme="majorBidi" w:hAnsiTheme="majorBidi" w:cstheme="majorBidi"/>
                <w:sz w:val="20"/>
                <w:szCs w:val="20"/>
              </w:rPr>
              <w:sym w:font="Wingdings 2" w:char="F030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Addition</w:t>
            </w:r>
          </w:p>
        </w:tc>
      </w:tr>
      <w:tr w:rsidR="00C279FD" w:rsidTr="00251452">
        <w:tc>
          <w:tcPr>
            <w:tcW w:w="529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Approval Number</w:t>
            </w:r>
          </w:p>
        </w:tc>
        <w:tc>
          <w:tcPr>
            <w:tcW w:w="315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City/town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Region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AE5F8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77E3E">
              <w:rPr>
                <w:rFonts w:asciiTheme="majorBidi" w:hAnsiTheme="majorBidi" w:cstheme="majorBidi"/>
                <w:sz w:val="20"/>
                <w:szCs w:val="20"/>
              </w:rPr>
              <w:t>Scientific name of fish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6A02">
              <w:rPr>
                <w:rFonts w:asciiTheme="majorBidi" w:hAnsiTheme="majorBidi" w:cstheme="majorBidi"/>
                <w:sz w:val="20"/>
                <w:szCs w:val="20"/>
              </w:rPr>
              <w:t>Trade Name of fish</w:t>
            </w:r>
          </w:p>
        </w:tc>
        <w:tc>
          <w:tcPr>
            <w:tcW w:w="319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note</w:t>
            </w:r>
          </w:p>
        </w:tc>
      </w:tr>
      <w:tr w:rsidR="00C279FD" w:rsidTr="00251452">
        <w:tc>
          <w:tcPr>
            <w:tcW w:w="529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9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C279FD" w:rsidRPr="00E3057D" w:rsidRDefault="00C279FD" w:rsidP="004A7431">
            <w:pPr>
              <w:pStyle w:val="TableParagraph"/>
              <w:ind w:right="-105" w:hanging="194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9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251452">
        <w:tc>
          <w:tcPr>
            <w:tcW w:w="529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9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9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251452">
        <w:tc>
          <w:tcPr>
            <w:tcW w:w="529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9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93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1452" w:rsidRPr="00F662CC" w:rsidTr="00251452">
        <w:tc>
          <w:tcPr>
            <w:tcW w:w="884" w:type="dxa"/>
            <w:gridSpan w:val="2"/>
            <w:shd w:val="clear" w:color="auto" w:fill="BFBFBF" w:themeFill="background1" w:themeFillShade="BF"/>
            <w:vAlign w:val="center"/>
          </w:tcPr>
          <w:p w:rsidR="00251452" w:rsidRPr="00DC78FC" w:rsidRDefault="00251452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4506" w:type="dxa"/>
            <w:gridSpan w:val="8"/>
            <w:shd w:val="clear" w:color="auto" w:fill="BFBFBF" w:themeFill="background1" w:themeFillShade="BF"/>
            <w:vAlign w:val="center"/>
          </w:tcPr>
          <w:p w:rsidR="00251452" w:rsidRPr="00DC78FC" w:rsidRDefault="00251452" w:rsidP="0025145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51452">
              <w:rPr>
                <w:rFonts w:asciiTheme="majorBidi" w:hAnsiTheme="majorBidi" w:cstheme="majorBidi"/>
                <w:sz w:val="20"/>
                <w:szCs w:val="20"/>
              </w:rPr>
              <w:t>Burger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Canned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Cooked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Cutting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Dried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Eviscerate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Fillet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gramStart"/>
            <w:r w:rsidRPr="00251452">
              <w:rPr>
                <w:rFonts w:asciiTheme="majorBidi" w:hAnsiTheme="majorBidi" w:cstheme="majorBidi"/>
                <w:sz w:val="20"/>
                <w:szCs w:val="20"/>
              </w:rPr>
              <w:t>Headless</w:t>
            </w:r>
            <w:proofErr w:type="gramEnd"/>
            <w:r w:rsidRPr="00251452">
              <w:rPr>
                <w:rFonts w:asciiTheme="majorBidi" w:hAnsiTheme="majorBidi" w:cstheme="majorBidi"/>
                <w:sz w:val="20"/>
                <w:szCs w:val="20"/>
              </w:rPr>
              <w:t xml:space="preserve"> &amp; peeled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Nuggets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salted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Smoked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Sushi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others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(……..).</w:t>
            </w:r>
          </w:p>
        </w:tc>
      </w:tr>
      <w:bookmarkEnd w:id="1"/>
    </w:tbl>
    <w:p w:rsidR="00C279FD" w:rsidRDefault="00C279FD" w:rsidP="00C279FD">
      <w:pPr>
        <w:pStyle w:val="ListParagraph"/>
        <w:bidi/>
        <w:spacing w:before="240"/>
        <w:rPr>
          <w:rFonts w:ascii="Sakkal Majalla" w:hAnsi="Sakkal Majalla" w:cs="Sakkal Majalla"/>
          <w:sz w:val="32"/>
          <w:szCs w:val="32"/>
        </w:rPr>
      </w:pPr>
    </w:p>
    <w:p w:rsidR="00C279FD" w:rsidRDefault="00C279FD" w:rsidP="00C279FD">
      <w:pPr>
        <w:pStyle w:val="ListParagraph"/>
        <w:bidi/>
        <w:spacing w:before="24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السبب </w:t>
      </w:r>
      <w:r>
        <w:rPr>
          <w:rFonts w:ascii="Sakkal Majalla" w:hAnsi="Sakkal Majalla" w:cs="Sakkal Majalla"/>
          <w:sz w:val="32"/>
          <w:szCs w:val="32"/>
        </w:rPr>
        <w:t>Reason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C279FD" w:rsidRDefault="00C279FD" w:rsidP="00C279FD">
      <w:pPr>
        <w:pStyle w:val="ListParagraph"/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9FD" w:rsidRDefault="00C279FD" w:rsidP="00C279FD">
      <w:pPr>
        <w:pStyle w:val="ListParagraph"/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9FD" w:rsidRDefault="00C279FD" w:rsidP="00C279FD">
      <w:pPr>
        <w:pStyle w:val="ListParagraph"/>
        <w:numPr>
          <w:ilvl w:val="0"/>
          <w:numId w:val="6"/>
        </w:numPr>
        <w:bidi/>
        <w:spacing w:before="24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طلب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 xml:space="preserve"> الإزالة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(Delisting)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TableGrid"/>
        <w:tblW w:w="15390" w:type="dxa"/>
        <w:tblInd w:w="-1220" w:type="dxa"/>
        <w:tblLook w:val="04A0" w:firstRow="1" w:lastRow="0" w:firstColumn="1" w:lastColumn="0" w:noHBand="0" w:noVBand="1"/>
      </w:tblPr>
      <w:tblGrid>
        <w:gridCol w:w="511"/>
        <w:gridCol w:w="373"/>
        <w:gridCol w:w="812"/>
        <w:gridCol w:w="3164"/>
        <w:gridCol w:w="1170"/>
        <w:gridCol w:w="826"/>
        <w:gridCol w:w="1073"/>
        <w:gridCol w:w="2106"/>
        <w:gridCol w:w="2154"/>
        <w:gridCol w:w="3201"/>
      </w:tblGrid>
      <w:tr w:rsidR="00C279FD" w:rsidTr="004A7431">
        <w:tc>
          <w:tcPr>
            <w:tcW w:w="1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D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sym w:font="Wingdings 2" w:char="F030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Removal</w:t>
            </w:r>
          </w:p>
        </w:tc>
      </w:tr>
      <w:tr w:rsidR="00C279FD" w:rsidTr="004A7431">
        <w:tc>
          <w:tcPr>
            <w:tcW w:w="51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Approval Number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City/town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Region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AE5F8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77E3E">
              <w:rPr>
                <w:rFonts w:asciiTheme="majorBidi" w:hAnsiTheme="majorBidi" w:cstheme="majorBidi"/>
                <w:sz w:val="20"/>
                <w:szCs w:val="20"/>
              </w:rPr>
              <w:t>Scientific name of fish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6A02">
              <w:rPr>
                <w:rFonts w:asciiTheme="majorBidi" w:hAnsiTheme="majorBidi" w:cstheme="majorBidi"/>
                <w:sz w:val="20"/>
                <w:szCs w:val="20"/>
              </w:rPr>
              <w:t>Trade Name of fish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note</w:t>
            </w:r>
          </w:p>
        </w:tc>
      </w:tr>
      <w:tr w:rsidR="00C279FD" w:rsidTr="004A7431">
        <w:tc>
          <w:tcPr>
            <w:tcW w:w="51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8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4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279FD" w:rsidRPr="00E3057D" w:rsidRDefault="00C279FD" w:rsidP="004A7431">
            <w:pPr>
              <w:pStyle w:val="TableParagraph"/>
              <w:ind w:right="-105" w:hanging="194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4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8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4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1452" w:rsidRPr="00DC78FC" w:rsidTr="004A7431">
        <w:tc>
          <w:tcPr>
            <w:tcW w:w="884" w:type="dxa"/>
            <w:gridSpan w:val="2"/>
            <w:shd w:val="clear" w:color="auto" w:fill="BFBFBF" w:themeFill="background1" w:themeFillShade="BF"/>
            <w:vAlign w:val="center"/>
          </w:tcPr>
          <w:p w:rsidR="00251452" w:rsidRPr="00DC78FC" w:rsidRDefault="00251452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4506" w:type="dxa"/>
            <w:gridSpan w:val="8"/>
            <w:shd w:val="clear" w:color="auto" w:fill="BFBFBF" w:themeFill="background1" w:themeFillShade="BF"/>
            <w:vAlign w:val="center"/>
          </w:tcPr>
          <w:p w:rsidR="00251452" w:rsidRPr="00DC78FC" w:rsidRDefault="00251452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51452">
              <w:rPr>
                <w:rFonts w:asciiTheme="majorBidi" w:hAnsiTheme="majorBidi" w:cstheme="majorBidi"/>
                <w:sz w:val="20"/>
                <w:szCs w:val="20"/>
              </w:rPr>
              <w:t>Burger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Canned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Cooked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Cutting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Dried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Eviscerate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Fillet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gramStart"/>
            <w:r w:rsidRPr="00251452">
              <w:rPr>
                <w:rFonts w:asciiTheme="majorBidi" w:hAnsiTheme="majorBidi" w:cstheme="majorBidi"/>
                <w:sz w:val="20"/>
                <w:szCs w:val="20"/>
              </w:rPr>
              <w:t>Headless</w:t>
            </w:r>
            <w:proofErr w:type="gramEnd"/>
            <w:r w:rsidRPr="00251452">
              <w:rPr>
                <w:rFonts w:asciiTheme="majorBidi" w:hAnsiTheme="majorBidi" w:cstheme="majorBidi"/>
                <w:sz w:val="20"/>
                <w:szCs w:val="20"/>
              </w:rPr>
              <w:t xml:space="preserve"> &amp; peeled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Nuggets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salted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Smoked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Sushi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others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(……..).</w:t>
            </w:r>
          </w:p>
        </w:tc>
      </w:tr>
    </w:tbl>
    <w:p w:rsidR="00C279FD" w:rsidRPr="00251452" w:rsidRDefault="00C279FD" w:rsidP="00C279FD">
      <w:pPr>
        <w:pStyle w:val="ListParagraph"/>
        <w:bidi/>
        <w:spacing w:before="24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السبب </w:t>
      </w:r>
      <w:r>
        <w:rPr>
          <w:rFonts w:ascii="Sakkal Majalla" w:hAnsi="Sakkal Majalla" w:cs="Sakkal Majalla"/>
          <w:sz w:val="32"/>
          <w:szCs w:val="32"/>
        </w:rPr>
        <w:t>Reason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r>
        <w:rPr>
          <w:rFonts w:ascii="Sakkal Majalla" w:hAnsi="Sakkal Majalla" w:cs="Sakkal Majalla"/>
          <w:sz w:val="32"/>
          <w:szCs w:val="32"/>
        </w:rPr>
        <w:t xml:space="preserve"> </w:t>
      </w:r>
    </w:p>
    <w:p w:rsidR="00C279FD" w:rsidRDefault="00C279FD" w:rsidP="00C279FD">
      <w:pPr>
        <w:pStyle w:val="ListParagraph"/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9FD" w:rsidRDefault="00C279FD" w:rsidP="00C279FD">
      <w:pPr>
        <w:pStyle w:val="ListParagraph"/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2"/>
          <w:szCs w:val="32"/>
          <w:rtl/>
        </w:rPr>
        <w:br w:type="page"/>
      </w:r>
    </w:p>
    <w:p w:rsidR="00C279FD" w:rsidRPr="006D6360" w:rsidRDefault="00C279FD" w:rsidP="00C279FD">
      <w:pPr>
        <w:pStyle w:val="ListParagraph"/>
        <w:numPr>
          <w:ilvl w:val="0"/>
          <w:numId w:val="6"/>
        </w:numPr>
        <w:bidi/>
        <w:spacing w:before="24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طلب 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التعديل</w:t>
      </w:r>
      <w:r>
        <w:rPr>
          <w:rFonts w:ascii="Sakkal Majalla" w:hAnsi="Sakkal Majalla" w:cs="Sakkal Majalla"/>
          <w:sz w:val="32"/>
          <w:szCs w:val="32"/>
        </w:rPr>
        <w:t>(Amendments</w:t>
      </w:r>
      <w:proofErr w:type="gramStart"/>
      <w:r>
        <w:rPr>
          <w:rFonts w:ascii="Sakkal Majalla" w:hAnsi="Sakkal Majalla" w:cs="Sakkal Majalla"/>
          <w:sz w:val="32"/>
          <w:szCs w:val="32"/>
        </w:rPr>
        <w:t xml:space="preserve">) 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:</w:t>
      </w:r>
      <w:proofErr w:type="gramEnd"/>
    </w:p>
    <w:p w:rsidR="00C279FD" w:rsidRDefault="00C279FD" w:rsidP="00C279FD">
      <w:pPr>
        <w:pStyle w:val="ListParagraph"/>
        <w:numPr>
          <w:ilvl w:val="0"/>
          <w:numId w:val="5"/>
        </w:numPr>
        <w:bidi/>
        <w:rPr>
          <w:rFonts w:ascii="Sakkal Majalla" w:hAnsi="Sakkal Majalla" w:cs="Sakkal Majalla"/>
          <w:sz w:val="32"/>
          <w:szCs w:val="32"/>
        </w:rPr>
      </w:pPr>
      <w:r w:rsidRPr="006D6360">
        <w:rPr>
          <w:rFonts w:ascii="Sakkal Majalla" w:hAnsi="Sakkal Majalla" w:cs="Sakkal Majalla" w:hint="cs"/>
          <w:sz w:val="32"/>
          <w:szCs w:val="32"/>
          <w:rtl/>
        </w:rPr>
        <w:t>الوضع الحالي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(Current S</w:t>
      </w:r>
      <w:r w:rsidRPr="00B008C2">
        <w:rPr>
          <w:rFonts w:ascii="Sakkal Majalla" w:hAnsi="Sakkal Majalla" w:cs="Sakkal Majalla"/>
          <w:sz w:val="32"/>
          <w:szCs w:val="32"/>
        </w:rPr>
        <w:t>tatus</w:t>
      </w:r>
      <w:r w:rsidRPr="00143DA4">
        <w:rPr>
          <w:rFonts w:ascii="Sakkal Majalla" w:hAnsi="Sakkal Majalla" w:cs="Sakkal Majalla"/>
          <w:sz w:val="36"/>
          <w:szCs w:val="36"/>
        </w:rPr>
        <w:t>)</w:t>
      </w:r>
      <w:r w:rsidRPr="00143DA4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TableGrid"/>
        <w:tblW w:w="15390" w:type="dxa"/>
        <w:tblInd w:w="-1220" w:type="dxa"/>
        <w:tblLook w:val="04A0" w:firstRow="1" w:lastRow="0" w:firstColumn="1" w:lastColumn="0" w:noHBand="0" w:noVBand="1"/>
      </w:tblPr>
      <w:tblGrid>
        <w:gridCol w:w="511"/>
        <w:gridCol w:w="373"/>
        <w:gridCol w:w="812"/>
        <w:gridCol w:w="3164"/>
        <w:gridCol w:w="1170"/>
        <w:gridCol w:w="826"/>
        <w:gridCol w:w="1073"/>
        <w:gridCol w:w="2106"/>
        <w:gridCol w:w="2154"/>
        <w:gridCol w:w="3201"/>
      </w:tblGrid>
      <w:tr w:rsidR="00C279FD" w:rsidTr="004A7431">
        <w:tc>
          <w:tcPr>
            <w:tcW w:w="1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D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sym w:font="Wingdings 2" w:char="F030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Current S</w:t>
            </w:r>
            <w:r w:rsidRPr="00B008C2">
              <w:rPr>
                <w:rFonts w:ascii="Sakkal Majalla" w:hAnsi="Sakkal Majalla" w:cs="Sakkal Majalla"/>
                <w:sz w:val="32"/>
                <w:szCs w:val="32"/>
              </w:rPr>
              <w:t>tatus</w:t>
            </w:r>
          </w:p>
        </w:tc>
      </w:tr>
      <w:tr w:rsidR="00C279FD" w:rsidTr="004A7431">
        <w:tc>
          <w:tcPr>
            <w:tcW w:w="51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Approval Number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City/town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Region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77E3E">
              <w:rPr>
                <w:rFonts w:asciiTheme="majorBidi" w:hAnsiTheme="majorBidi" w:cstheme="majorBidi"/>
                <w:sz w:val="20"/>
                <w:szCs w:val="20"/>
              </w:rPr>
              <w:t>Scientific name of fish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6A02">
              <w:rPr>
                <w:rFonts w:asciiTheme="majorBidi" w:hAnsiTheme="majorBidi" w:cstheme="majorBidi"/>
                <w:sz w:val="20"/>
                <w:szCs w:val="20"/>
              </w:rPr>
              <w:t>Trade Name of fish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note</w:t>
            </w:r>
          </w:p>
        </w:tc>
      </w:tr>
      <w:tr w:rsidR="00C279FD" w:rsidTr="004A7431">
        <w:tc>
          <w:tcPr>
            <w:tcW w:w="51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8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4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279FD" w:rsidRPr="00E3057D" w:rsidRDefault="00C279FD" w:rsidP="004A7431">
            <w:pPr>
              <w:pStyle w:val="TableParagraph"/>
              <w:ind w:right="-105" w:hanging="194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4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8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4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1452" w:rsidRPr="00DC78FC" w:rsidTr="004A7431">
        <w:tc>
          <w:tcPr>
            <w:tcW w:w="884" w:type="dxa"/>
            <w:gridSpan w:val="2"/>
            <w:shd w:val="clear" w:color="auto" w:fill="BFBFBF" w:themeFill="background1" w:themeFillShade="BF"/>
            <w:vAlign w:val="center"/>
          </w:tcPr>
          <w:p w:rsidR="00251452" w:rsidRPr="00DC78FC" w:rsidRDefault="00251452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4506" w:type="dxa"/>
            <w:gridSpan w:val="8"/>
            <w:shd w:val="clear" w:color="auto" w:fill="BFBFBF" w:themeFill="background1" w:themeFillShade="BF"/>
            <w:vAlign w:val="center"/>
          </w:tcPr>
          <w:p w:rsidR="00251452" w:rsidRPr="00DC78FC" w:rsidRDefault="00251452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51452">
              <w:rPr>
                <w:rFonts w:asciiTheme="majorBidi" w:hAnsiTheme="majorBidi" w:cstheme="majorBidi"/>
                <w:sz w:val="20"/>
                <w:szCs w:val="20"/>
              </w:rPr>
              <w:t>Burger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Canned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Cooked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Cutting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Dried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Eviscerate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Fillet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gramStart"/>
            <w:r w:rsidRPr="00251452">
              <w:rPr>
                <w:rFonts w:asciiTheme="majorBidi" w:hAnsiTheme="majorBidi" w:cstheme="majorBidi"/>
                <w:sz w:val="20"/>
                <w:szCs w:val="20"/>
              </w:rPr>
              <w:t>Headless</w:t>
            </w:r>
            <w:proofErr w:type="gramEnd"/>
            <w:r w:rsidRPr="00251452">
              <w:rPr>
                <w:rFonts w:asciiTheme="majorBidi" w:hAnsiTheme="majorBidi" w:cstheme="majorBidi"/>
                <w:sz w:val="20"/>
                <w:szCs w:val="20"/>
              </w:rPr>
              <w:t xml:space="preserve"> &amp; peeled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Nuggets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salted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Smoked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Sushi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others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(……..).</w:t>
            </w:r>
          </w:p>
        </w:tc>
      </w:tr>
    </w:tbl>
    <w:p w:rsidR="00C279FD" w:rsidRDefault="00C279FD" w:rsidP="00C279FD">
      <w:pPr>
        <w:pStyle w:val="ListParagraph"/>
        <w:numPr>
          <w:ilvl w:val="0"/>
          <w:numId w:val="5"/>
        </w:numPr>
        <w:bidi/>
        <w:spacing w:before="240"/>
        <w:contextualSpacing w:val="0"/>
        <w:rPr>
          <w:rFonts w:ascii="Sakkal Majalla" w:hAnsi="Sakkal Majalla" w:cs="Sakkal Majalla"/>
          <w:sz w:val="32"/>
          <w:szCs w:val="32"/>
        </w:rPr>
      </w:pPr>
      <w:r w:rsidRPr="006D6360">
        <w:rPr>
          <w:rFonts w:ascii="Sakkal Majalla" w:hAnsi="Sakkal Majalla" w:cs="Sakkal Majalla" w:hint="cs"/>
          <w:sz w:val="32"/>
          <w:szCs w:val="32"/>
          <w:rtl/>
        </w:rPr>
        <w:t xml:space="preserve">الوضع </w:t>
      </w:r>
      <w:proofErr w:type="gramStart"/>
      <w:r w:rsidRPr="006D6360">
        <w:rPr>
          <w:rFonts w:ascii="Sakkal Majalla" w:hAnsi="Sakkal Majalla" w:cs="Sakkal Majalla" w:hint="cs"/>
          <w:sz w:val="32"/>
          <w:szCs w:val="32"/>
          <w:rtl/>
        </w:rPr>
        <w:t>الجديد</w:t>
      </w:r>
      <w:r>
        <w:rPr>
          <w:rFonts w:ascii="Sakkal Majalla" w:hAnsi="Sakkal Majalla" w:cs="Sakkal Majalla"/>
          <w:sz w:val="32"/>
          <w:szCs w:val="32"/>
        </w:rPr>
        <w:t>(</w:t>
      </w:r>
      <w:proofErr w:type="gramEnd"/>
      <w:r>
        <w:rPr>
          <w:rFonts w:ascii="Sakkal Majalla" w:hAnsi="Sakkal Majalla" w:cs="Sakkal Majalla"/>
          <w:sz w:val="32"/>
          <w:szCs w:val="32"/>
        </w:rPr>
        <w:t xml:space="preserve">New Status) </w:t>
      </w:r>
      <w:r w:rsidRPr="006D6360">
        <w:rPr>
          <w:rFonts w:ascii="Sakkal Majalla" w:hAnsi="Sakkal Majalla" w:cs="Sakkal Majalla" w:hint="cs"/>
          <w:sz w:val="32"/>
          <w:szCs w:val="32"/>
          <w:rtl/>
        </w:rPr>
        <w:t>:</w:t>
      </w:r>
    </w:p>
    <w:tbl>
      <w:tblPr>
        <w:tblStyle w:val="TableGrid"/>
        <w:tblW w:w="15390" w:type="dxa"/>
        <w:tblInd w:w="-1220" w:type="dxa"/>
        <w:tblLook w:val="04A0" w:firstRow="1" w:lastRow="0" w:firstColumn="1" w:lastColumn="0" w:noHBand="0" w:noVBand="1"/>
      </w:tblPr>
      <w:tblGrid>
        <w:gridCol w:w="511"/>
        <w:gridCol w:w="373"/>
        <w:gridCol w:w="812"/>
        <w:gridCol w:w="3164"/>
        <w:gridCol w:w="1170"/>
        <w:gridCol w:w="826"/>
        <w:gridCol w:w="1073"/>
        <w:gridCol w:w="2106"/>
        <w:gridCol w:w="2154"/>
        <w:gridCol w:w="3201"/>
      </w:tblGrid>
      <w:tr w:rsidR="00C279FD" w:rsidTr="004A7431">
        <w:tc>
          <w:tcPr>
            <w:tcW w:w="1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FD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sym w:font="Wingdings 2" w:char="F030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New Status</w:t>
            </w:r>
          </w:p>
        </w:tc>
      </w:tr>
      <w:tr w:rsidR="00C279FD" w:rsidTr="004A7431">
        <w:tc>
          <w:tcPr>
            <w:tcW w:w="51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Approval Number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City/town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Region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Activity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77E3E">
              <w:rPr>
                <w:rFonts w:asciiTheme="majorBidi" w:hAnsiTheme="majorBidi" w:cstheme="majorBidi"/>
                <w:sz w:val="20"/>
                <w:szCs w:val="20"/>
              </w:rPr>
              <w:t>Scientific name of fish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6A02">
              <w:rPr>
                <w:rFonts w:asciiTheme="majorBidi" w:hAnsiTheme="majorBidi" w:cstheme="majorBidi"/>
                <w:sz w:val="20"/>
                <w:szCs w:val="20"/>
              </w:rPr>
              <w:t>Trade Name of fish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note</w:t>
            </w:r>
          </w:p>
        </w:tc>
      </w:tr>
      <w:tr w:rsidR="00C279FD" w:rsidTr="004A7431">
        <w:tc>
          <w:tcPr>
            <w:tcW w:w="51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8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4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279FD" w:rsidRPr="00E3057D" w:rsidRDefault="00C279FD" w:rsidP="004A7431">
            <w:pPr>
              <w:pStyle w:val="TableParagraph"/>
              <w:ind w:right="-105" w:hanging="194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4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279FD" w:rsidTr="004A7431">
        <w:tc>
          <w:tcPr>
            <w:tcW w:w="51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C6C17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85" w:type="dxa"/>
            <w:gridSpan w:val="2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4" w:type="dxa"/>
            <w:vAlign w:val="center"/>
          </w:tcPr>
          <w:p w:rsidR="00C279FD" w:rsidRPr="00AC624E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C279FD" w:rsidRPr="00E3057D" w:rsidRDefault="00C279FD" w:rsidP="004A7431">
            <w:pPr>
              <w:pStyle w:val="TableParagraph"/>
              <w:jc w:val="center"/>
              <w:rPr>
                <w:bCs/>
                <w:kern w:val="24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279FD" w:rsidRPr="00E3057D" w:rsidRDefault="00C279FD" w:rsidP="004A7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C279FD" w:rsidRPr="004C6C17" w:rsidRDefault="00C279FD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51452" w:rsidRPr="00DC78FC" w:rsidTr="004A7431">
        <w:tc>
          <w:tcPr>
            <w:tcW w:w="884" w:type="dxa"/>
            <w:gridSpan w:val="2"/>
            <w:shd w:val="clear" w:color="auto" w:fill="BFBFBF" w:themeFill="background1" w:themeFillShade="BF"/>
            <w:vAlign w:val="center"/>
          </w:tcPr>
          <w:p w:rsidR="00251452" w:rsidRPr="00DC78FC" w:rsidRDefault="00251452" w:rsidP="004A743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4506" w:type="dxa"/>
            <w:gridSpan w:val="8"/>
            <w:shd w:val="clear" w:color="auto" w:fill="BFBFBF" w:themeFill="background1" w:themeFillShade="BF"/>
            <w:vAlign w:val="center"/>
          </w:tcPr>
          <w:p w:rsidR="00251452" w:rsidRPr="00DC78FC" w:rsidRDefault="00251452" w:rsidP="004A743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51452">
              <w:rPr>
                <w:rFonts w:asciiTheme="majorBidi" w:hAnsiTheme="majorBidi" w:cstheme="majorBidi"/>
                <w:sz w:val="20"/>
                <w:szCs w:val="20"/>
              </w:rPr>
              <w:t>Burger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Canned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Cooked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Cutting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Dried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Eviscerate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Fillet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gramStart"/>
            <w:r w:rsidRPr="00251452">
              <w:rPr>
                <w:rFonts w:asciiTheme="majorBidi" w:hAnsiTheme="majorBidi" w:cstheme="majorBidi"/>
                <w:sz w:val="20"/>
                <w:szCs w:val="20"/>
              </w:rPr>
              <w:t>Headless</w:t>
            </w:r>
            <w:proofErr w:type="gramEnd"/>
            <w:r w:rsidRPr="00251452">
              <w:rPr>
                <w:rFonts w:asciiTheme="majorBidi" w:hAnsiTheme="majorBidi" w:cstheme="majorBidi"/>
                <w:sz w:val="20"/>
                <w:szCs w:val="20"/>
              </w:rPr>
              <w:t xml:space="preserve"> &amp; peeled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Nuggets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salted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Smoked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Sushi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51452">
              <w:rPr>
                <w:rFonts w:asciiTheme="majorBidi" w:hAnsiTheme="majorBidi" w:cstheme="majorBidi"/>
                <w:sz w:val="20"/>
                <w:szCs w:val="20"/>
              </w:rPr>
              <w:t>others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(……..).</w:t>
            </w:r>
          </w:p>
        </w:tc>
      </w:tr>
    </w:tbl>
    <w:p w:rsidR="00C279FD" w:rsidRDefault="00C279FD" w:rsidP="00C279FD">
      <w:pPr>
        <w:bidi/>
        <w:spacing w:before="24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السبب </w:t>
      </w:r>
      <w:r>
        <w:rPr>
          <w:rFonts w:ascii="Sakkal Majalla" w:hAnsi="Sakkal Majalla" w:cs="Sakkal Majalla"/>
          <w:sz w:val="32"/>
          <w:szCs w:val="32"/>
        </w:rPr>
        <w:t>Reason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C279FD" w:rsidRPr="0040510C" w:rsidRDefault="00C279FD" w:rsidP="00C279FD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40510C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</w:t>
      </w:r>
    </w:p>
    <w:p w:rsidR="00C279FD" w:rsidRDefault="00C279FD" w:rsidP="00C279FD">
      <w:p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9FD" w:rsidRDefault="00C279FD" w:rsidP="00C279FD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C279FD" w:rsidRPr="00994BDE" w:rsidRDefault="00C279FD" w:rsidP="00C279FD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14295" w:type="dxa"/>
        <w:tblInd w:w="-712" w:type="dxa"/>
        <w:tblLook w:val="04A0" w:firstRow="1" w:lastRow="0" w:firstColumn="1" w:lastColumn="0" w:noHBand="0" w:noVBand="1"/>
      </w:tblPr>
      <w:tblGrid>
        <w:gridCol w:w="3593"/>
        <w:gridCol w:w="1620"/>
        <w:gridCol w:w="2182"/>
        <w:gridCol w:w="3308"/>
        <w:gridCol w:w="3592"/>
      </w:tblGrid>
      <w:tr w:rsidR="00C279FD" w:rsidTr="004A7431">
        <w:tc>
          <w:tcPr>
            <w:tcW w:w="3593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lastRenderedPageBreak/>
              <w:t>Competent authority stamp</w:t>
            </w:r>
          </w:p>
        </w:tc>
        <w:tc>
          <w:tcPr>
            <w:tcW w:w="1620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2182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signature</w:t>
            </w:r>
          </w:p>
        </w:tc>
        <w:tc>
          <w:tcPr>
            <w:tcW w:w="3308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Name of responsible person</w:t>
            </w:r>
          </w:p>
        </w:tc>
        <w:tc>
          <w:tcPr>
            <w:tcW w:w="3592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Competent authority name</w:t>
            </w:r>
          </w:p>
        </w:tc>
      </w:tr>
      <w:tr w:rsidR="00C279FD" w:rsidTr="004A7431">
        <w:tc>
          <w:tcPr>
            <w:tcW w:w="3593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اسم الجهة الرقابية</w:t>
            </w:r>
          </w:p>
        </w:tc>
        <w:tc>
          <w:tcPr>
            <w:tcW w:w="1620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التاريخ</w:t>
            </w:r>
          </w:p>
        </w:tc>
        <w:tc>
          <w:tcPr>
            <w:tcW w:w="2182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التوقيع</w:t>
            </w:r>
          </w:p>
        </w:tc>
        <w:tc>
          <w:tcPr>
            <w:tcW w:w="3308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اسم الشخص المسؤول </w:t>
            </w:r>
          </w:p>
        </w:tc>
        <w:tc>
          <w:tcPr>
            <w:tcW w:w="3592" w:type="dxa"/>
          </w:tcPr>
          <w:p w:rsidR="00C279FD" w:rsidRPr="00A6411F" w:rsidRDefault="00C279FD" w:rsidP="004A743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6411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ختم الجهة الرقابية</w:t>
            </w:r>
          </w:p>
        </w:tc>
      </w:tr>
      <w:tr w:rsidR="00C279FD" w:rsidTr="004A7431">
        <w:trPr>
          <w:trHeight w:val="1979"/>
        </w:trPr>
        <w:tc>
          <w:tcPr>
            <w:tcW w:w="3593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0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82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308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92" w:type="dxa"/>
          </w:tcPr>
          <w:p w:rsidR="00C279FD" w:rsidRPr="00A6411F" w:rsidRDefault="00C279FD" w:rsidP="004A743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C279FD" w:rsidRPr="00127E71" w:rsidRDefault="00C279FD" w:rsidP="00C279FD">
      <w:pPr>
        <w:bidi/>
      </w:pPr>
    </w:p>
    <w:p w:rsidR="00C279FD" w:rsidRPr="007C7A8E" w:rsidRDefault="00C279FD" w:rsidP="00C279FD">
      <w:pPr>
        <w:tabs>
          <w:tab w:val="left" w:pos="8678"/>
        </w:tabs>
        <w:rPr>
          <w:rtl/>
        </w:rPr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Default="00C279FD" w:rsidP="00ED5A86">
      <w:pPr>
        <w:tabs>
          <w:tab w:val="left" w:pos="8678"/>
        </w:tabs>
      </w:pPr>
    </w:p>
    <w:p w:rsidR="00C279FD" w:rsidRPr="007C7A8E" w:rsidRDefault="00C279FD" w:rsidP="00ED5A86">
      <w:pPr>
        <w:tabs>
          <w:tab w:val="left" w:pos="8678"/>
        </w:tabs>
        <w:rPr>
          <w:rtl/>
        </w:rPr>
      </w:pPr>
    </w:p>
    <w:sectPr w:rsidR="00C279FD" w:rsidRPr="007C7A8E" w:rsidSect="0040510C">
      <w:headerReference w:type="first" r:id="rId18"/>
      <w:pgSz w:w="15840" w:h="12240" w:orient="landscape"/>
      <w:pgMar w:top="1440" w:right="1440" w:bottom="1440" w:left="144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1C" w:rsidRDefault="007C551C" w:rsidP="00343FCF">
      <w:pPr>
        <w:spacing w:after="0" w:line="240" w:lineRule="auto"/>
      </w:pPr>
      <w:r>
        <w:separator/>
      </w:r>
    </w:p>
  </w:endnote>
  <w:endnote w:type="continuationSeparator" w:id="0">
    <w:p w:rsidR="007C551C" w:rsidRDefault="007C551C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1C" w:rsidRDefault="007C551C" w:rsidP="00343FCF">
      <w:pPr>
        <w:spacing w:after="0" w:line="240" w:lineRule="auto"/>
      </w:pPr>
      <w:r>
        <w:separator/>
      </w:r>
    </w:p>
  </w:footnote>
  <w:footnote w:type="continuationSeparator" w:id="0">
    <w:p w:rsidR="007C551C" w:rsidRDefault="007C551C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E71" w:rsidRDefault="00127E71" w:rsidP="00343FCF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4170A3" wp14:editId="748AD363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100203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BCF"/>
    <w:multiLevelType w:val="hybridMultilevel"/>
    <w:tmpl w:val="00260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254"/>
    <w:multiLevelType w:val="hybridMultilevel"/>
    <w:tmpl w:val="22E6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3C0"/>
    <w:multiLevelType w:val="hybridMultilevel"/>
    <w:tmpl w:val="AF98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24017"/>
    <w:multiLevelType w:val="hybridMultilevel"/>
    <w:tmpl w:val="E2F801B6"/>
    <w:lvl w:ilvl="0" w:tplc="877AB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8090A"/>
    <w:multiLevelType w:val="hybridMultilevel"/>
    <w:tmpl w:val="C1C41A54"/>
    <w:lvl w:ilvl="0" w:tplc="61AEC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89E"/>
    <w:multiLevelType w:val="hybridMultilevel"/>
    <w:tmpl w:val="17F68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24B85"/>
    <w:rsid w:val="00026FAF"/>
    <w:rsid w:val="00030C6B"/>
    <w:rsid w:val="000343C9"/>
    <w:rsid w:val="00037939"/>
    <w:rsid w:val="00071B1E"/>
    <w:rsid w:val="0008105D"/>
    <w:rsid w:val="00086188"/>
    <w:rsid w:val="0009738C"/>
    <w:rsid w:val="000A7E11"/>
    <w:rsid w:val="00127E71"/>
    <w:rsid w:val="00143DA4"/>
    <w:rsid w:val="001641C0"/>
    <w:rsid w:val="00166724"/>
    <w:rsid w:val="00190E0A"/>
    <w:rsid w:val="001A7780"/>
    <w:rsid w:val="001D5FE8"/>
    <w:rsid w:val="001E2E7A"/>
    <w:rsid w:val="001F5CEA"/>
    <w:rsid w:val="00214CBE"/>
    <w:rsid w:val="002174BD"/>
    <w:rsid w:val="00251452"/>
    <w:rsid w:val="002516B2"/>
    <w:rsid w:val="00252872"/>
    <w:rsid w:val="002571CD"/>
    <w:rsid w:val="002751C0"/>
    <w:rsid w:val="002775BE"/>
    <w:rsid w:val="00290BE9"/>
    <w:rsid w:val="002A7A65"/>
    <w:rsid w:val="002B3A54"/>
    <w:rsid w:val="002C218F"/>
    <w:rsid w:val="002D7194"/>
    <w:rsid w:val="002E761C"/>
    <w:rsid w:val="002F004C"/>
    <w:rsid w:val="002F1E7B"/>
    <w:rsid w:val="002F22A2"/>
    <w:rsid w:val="0030181B"/>
    <w:rsid w:val="00315960"/>
    <w:rsid w:val="0033409F"/>
    <w:rsid w:val="00343FCF"/>
    <w:rsid w:val="00357DDA"/>
    <w:rsid w:val="003A5E08"/>
    <w:rsid w:val="003A758C"/>
    <w:rsid w:val="003B0177"/>
    <w:rsid w:val="003B46F8"/>
    <w:rsid w:val="003C45EF"/>
    <w:rsid w:val="003C7008"/>
    <w:rsid w:val="0040510C"/>
    <w:rsid w:val="00411815"/>
    <w:rsid w:val="00475467"/>
    <w:rsid w:val="004B0589"/>
    <w:rsid w:val="004B4118"/>
    <w:rsid w:val="0052602A"/>
    <w:rsid w:val="005306B8"/>
    <w:rsid w:val="005629F4"/>
    <w:rsid w:val="00577795"/>
    <w:rsid w:val="00590ED8"/>
    <w:rsid w:val="00591198"/>
    <w:rsid w:val="005B433B"/>
    <w:rsid w:val="005B4879"/>
    <w:rsid w:val="005D7D55"/>
    <w:rsid w:val="00626357"/>
    <w:rsid w:val="00666974"/>
    <w:rsid w:val="00675420"/>
    <w:rsid w:val="006C14B0"/>
    <w:rsid w:val="006C14FD"/>
    <w:rsid w:val="006C79F3"/>
    <w:rsid w:val="006D7E48"/>
    <w:rsid w:val="006F624A"/>
    <w:rsid w:val="00700D36"/>
    <w:rsid w:val="00735D46"/>
    <w:rsid w:val="00742876"/>
    <w:rsid w:val="0077398D"/>
    <w:rsid w:val="007A3D43"/>
    <w:rsid w:val="007B0A57"/>
    <w:rsid w:val="007C4269"/>
    <w:rsid w:val="007C551C"/>
    <w:rsid w:val="007C7A8E"/>
    <w:rsid w:val="007D0566"/>
    <w:rsid w:val="007E68B8"/>
    <w:rsid w:val="007F0C63"/>
    <w:rsid w:val="00823EA2"/>
    <w:rsid w:val="008264E3"/>
    <w:rsid w:val="00826BCA"/>
    <w:rsid w:val="0089347F"/>
    <w:rsid w:val="008F1C5F"/>
    <w:rsid w:val="009171E7"/>
    <w:rsid w:val="00922CE8"/>
    <w:rsid w:val="009277D5"/>
    <w:rsid w:val="00927BFF"/>
    <w:rsid w:val="00943098"/>
    <w:rsid w:val="00954C70"/>
    <w:rsid w:val="00963A65"/>
    <w:rsid w:val="00994BDE"/>
    <w:rsid w:val="00A435B2"/>
    <w:rsid w:val="00A50511"/>
    <w:rsid w:val="00A6411F"/>
    <w:rsid w:val="00A83391"/>
    <w:rsid w:val="00AA2721"/>
    <w:rsid w:val="00AA3DC3"/>
    <w:rsid w:val="00AE5F8D"/>
    <w:rsid w:val="00AF5923"/>
    <w:rsid w:val="00B008C2"/>
    <w:rsid w:val="00B03BBE"/>
    <w:rsid w:val="00B6272B"/>
    <w:rsid w:val="00BB3119"/>
    <w:rsid w:val="00BB5858"/>
    <w:rsid w:val="00BD552D"/>
    <w:rsid w:val="00C0321B"/>
    <w:rsid w:val="00C279FD"/>
    <w:rsid w:val="00C56B3F"/>
    <w:rsid w:val="00C777E0"/>
    <w:rsid w:val="00C96382"/>
    <w:rsid w:val="00CB4DA8"/>
    <w:rsid w:val="00CD065E"/>
    <w:rsid w:val="00D10637"/>
    <w:rsid w:val="00D13E23"/>
    <w:rsid w:val="00D14FCC"/>
    <w:rsid w:val="00D2367B"/>
    <w:rsid w:val="00D3480A"/>
    <w:rsid w:val="00D352DC"/>
    <w:rsid w:val="00D633C6"/>
    <w:rsid w:val="00D724E2"/>
    <w:rsid w:val="00D750F6"/>
    <w:rsid w:val="00DC3E4C"/>
    <w:rsid w:val="00DD47C8"/>
    <w:rsid w:val="00E4275C"/>
    <w:rsid w:val="00E47A53"/>
    <w:rsid w:val="00E511DD"/>
    <w:rsid w:val="00E5167E"/>
    <w:rsid w:val="00E5533D"/>
    <w:rsid w:val="00E67150"/>
    <w:rsid w:val="00E8339E"/>
    <w:rsid w:val="00EB7C9B"/>
    <w:rsid w:val="00ED1920"/>
    <w:rsid w:val="00ED5A86"/>
    <w:rsid w:val="00F028C5"/>
    <w:rsid w:val="00F17B4C"/>
    <w:rsid w:val="00F2008F"/>
    <w:rsid w:val="00F271D2"/>
    <w:rsid w:val="00F6062E"/>
    <w:rsid w:val="00F66726"/>
    <w:rsid w:val="00F838F3"/>
    <w:rsid w:val="00F95B7C"/>
    <w:rsid w:val="00FA0E05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3EA1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1C0"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uiPriority w:val="3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3A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715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27E7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fda.gov.sa/sites/default/files/2020-12/FoodHygieneRequirementsEn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fda.gov.sa/sites/default/files/2020-12/FoodHygieneRequirementsAR.pdf" TargetMode="External"/><Relationship Id="rId17" Type="http://schemas.openxmlformats.org/officeDocument/2006/relationships/hyperlink" Target="https://www.sfda.gov.sa/sites/default/files/2020-12/FoodHygieneRequirementsE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fda.gov.sa/sites/default/files/2020-12/FoodHygieneRequirementsAR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fda.gov.sa/sites/default/files/2020-12/FoodHygieneRequirementsEn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fda.gov.sa/sites/default/files/2020-12/FoodHygieneRequirementsA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e6d59451-a3d0-4852-8ac5-c2c0147f7349" xsi:nil="true"/>
    <l19604443a774dec848057f62dedc72e xmlns="e6d59451-a3d0-4852-8ac5-c2c0147f7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النماذج</TermName>
          <TermId xmlns="http://schemas.microsoft.com/office/infopath/2007/PartnerControls">596e14b7-32a0-4361-bfcf-43057c8294f8</TermId>
        </TermInfo>
      </Terms>
    </l19604443a774dec848057f62dedc72e>
    <TaxCatchAll xmlns="5452069e-6038-4613-bb35-261856e3d5b1">
      <Value>129</Value>
    </TaxCatchAll>
    <Comment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6078D8BC4E71C845882678BF2F7A99A5" ma:contentTypeVersion="2" ma:contentTypeDescription="نوع محتوى صفحة التعاميم" ma:contentTypeScope="" ma:versionID="82dc9052ec56460570c1b46540cd1a40">
  <xsd:schema xmlns:xsd="http://www.w3.org/2001/XMLSchema" xmlns:xs="http://www.w3.org/2001/XMLSchema" xmlns:p="http://schemas.microsoft.com/office/2006/metadata/properties" xmlns:ns1="http://schemas.microsoft.com/sharepoint/v3" xmlns:ns2="e6d59451-a3d0-4852-8ac5-c2c0147f7349" xmlns:ns3="5452069e-6038-4613-bb35-261856e3d5b1" targetNamespace="http://schemas.microsoft.com/office/2006/metadata/properties" ma:root="true" ma:fieldsID="5b0c89c21ba90ac5ae4a6e497c09f256" ns1:_="" ns2:_="" ns3:_="">
    <xsd:import namespace="http://schemas.microsoft.com/sharepoint/v3"/>
    <xsd:import namespace="e6d59451-a3d0-4852-8ac5-c2c0147f734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9451-a3d0-4852-8ac5-c2c0147f734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c9ca8832-6310-43a7-b50e-d1fa73ea97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2258A-425B-4B26-B4DF-12F818F607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BE8BAD-F088-49DC-80A1-F325CA90A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6EA01-68D1-4FE3-BD0E-3F724BAA1800}">
  <ds:schemaRefs>
    <ds:schemaRef ds:uri="http://schemas.microsoft.com/office/2006/metadata/properties"/>
    <ds:schemaRef ds:uri="http://schemas.microsoft.com/office/infopath/2007/PartnerControls"/>
    <ds:schemaRef ds:uri="e6d59451-a3d0-4852-8ac5-c2c0147f7349"/>
    <ds:schemaRef ds:uri="5452069e-6038-4613-bb35-261856e3d5b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4E8B25B-2DD3-4B51-A49B-F6760B57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59451-a3d0-4852-8ac5-c2c0147f734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95EAF1-9D51-49BA-A7D6-CC2729BB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اصدار وثيقة</vt:lpstr>
    </vt:vector>
  </TitlesOfParts>
  <Company>Saudi Food &amp; Drug Authority</Company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اصدار وثيقة</dc:title>
  <dc:subject/>
  <dc:creator>Ahmed A. Al Hajouj;AMSmlk@sfda.gov.sa</dc:creator>
  <cp:keywords/>
  <dc:description/>
  <cp:lastModifiedBy>Ali M. AL-Smlk</cp:lastModifiedBy>
  <cp:revision>2</cp:revision>
  <cp:lastPrinted>2020-01-08T13:28:00Z</cp:lastPrinted>
  <dcterms:created xsi:type="dcterms:W3CDTF">2023-08-23T08:59:00Z</dcterms:created>
  <dcterms:modified xsi:type="dcterms:W3CDTF">2023-08-23T08:59:00Z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0x0101001772BAABAF654A70981A50D13C279AFE006078D8BC4E71C845882678BF2F7A99A5</vt:lpwstr>
  </property>
  <property fmtid="{D5CDD505-2E9C-101B-9397-08002B2CF9AE}" pid="3" name="SFDACategory">
    <vt:lpwstr>129;#النماذج|596e14b7-32a0-4361-bfcf-43057c8294f8</vt:lpwstr>
  </property>
</Properties>
</file>